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DEB" w:rsidRPr="003B3467" w:rsidRDefault="0074606C">
      <w:pPr>
        <w:pStyle w:val="a4"/>
        <w:spacing w:before="76" w:line="367" w:lineRule="auto"/>
        <w:ind w:left="113" w:right="90" w:firstLine="1545"/>
      </w:pPr>
      <w:r w:rsidRPr="003B3467">
        <w:t>МИНИСТЕРСТВО КУЛЬТУРЫ РОССИЙСКОЙ ФЕДЕРАЦИИ ФЕДЕРАЛЬНОЕ ГОСУДАРСТВЕННОЕ БЮДЖЕТНОЕ ОБРАЗОВАТЕЛЬНОЕ УЧРЕЖДЕНИЕ</w:t>
      </w:r>
    </w:p>
    <w:p w:rsidR="00FB7DEB" w:rsidRPr="003B3467" w:rsidRDefault="0074606C">
      <w:pPr>
        <w:pStyle w:val="a4"/>
        <w:spacing w:line="240" w:lineRule="exact"/>
        <w:ind w:left="3337"/>
      </w:pPr>
      <w:r w:rsidRPr="003B3467">
        <w:t>ВЫСШЕГО ОБРАЗОВАНИЯ</w:t>
      </w:r>
    </w:p>
    <w:p w:rsidR="00FB7DEB" w:rsidRPr="003B3467" w:rsidRDefault="0074606C">
      <w:pPr>
        <w:pStyle w:val="a4"/>
        <w:spacing w:before="125"/>
        <w:ind w:left="10"/>
        <w:jc w:val="center"/>
      </w:pPr>
      <w:r w:rsidRPr="003B3467">
        <w:t>«МОСКОВСКИЙ ГОСУДАРСТВЕННЫЙ ИНСТИТУТ КУЛЬТУРЫ»</w:t>
      </w: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spacing w:before="10"/>
        <w:rPr>
          <w:sz w:val="10"/>
        </w:rPr>
      </w:pPr>
    </w:p>
    <w:p w:rsidR="00D201F9" w:rsidRPr="003B3467" w:rsidRDefault="00D201F9" w:rsidP="00D201F9">
      <w:pPr>
        <w:rPr>
          <w:b/>
          <w:bCs/>
          <w:lang w:eastAsia="zh-CN"/>
        </w:rPr>
      </w:pPr>
    </w:p>
    <w:p w:rsidR="00FB7DEB" w:rsidRPr="003B3467" w:rsidRDefault="00FB7DEB">
      <w:pPr>
        <w:pStyle w:val="a4"/>
        <w:rPr>
          <w:sz w:val="20"/>
        </w:rPr>
      </w:pPr>
    </w:p>
    <w:tbl>
      <w:tblPr>
        <w:tblW w:w="4253" w:type="dxa"/>
        <w:tblInd w:w="4678" w:type="dxa"/>
        <w:tblLook w:val="01E0" w:firstRow="1" w:lastRow="1" w:firstColumn="1" w:lastColumn="1" w:noHBand="0" w:noVBand="0"/>
      </w:tblPr>
      <w:tblGrid>
        <w:gridCol w:w="4253"/>
      </w:tblGrid>
      <w:tr w:rsidR="00546010" w:rsidTr="00546010">
        <w:tc>
          <w:tcPr>
            <w:tcW w:w="4253" w:type="dxa"/>
          </w:tcPr>
          <w:p w:rsidR="00546010" w:rsidRDefault="00546010">
            <w:pPr>
              <w:jc w:val="right"/>
              <w:rPr>
                <w:b/>
                <w:bCs/>
                <w:sz w:val="24"/>
                <w:szCs w:val="24"/>
                <w:lang w:eastAsia="ru-RU"/>
              </w:rPr>
            </w:pPr>
            <w:r>
              <w:rPr>
                <w:b/>
                <w:bCs/>
                <w:sz w:val="24"/>
                <w:szCs w:val="24"/>
                <w:lang w:eastAsia="ru-RU"/>
              </w:rPr>
              <w:t>УТВЕРЖДЕНО:</w:t>
            </w:r>
          </w:p>
          <w:p w:rsidR="00546010" w:rsidRDefault="00546010">
            <w:pPr>
              <w:jc w:val="right"/>
              <w:rPr>
                <w:b/>
                <w:bCs/>
                <w:sz w:val="24"/>
                <w:szCs w:val="24"/>
                <w:lang w:eastAsia="ru-RU"/>
              </w:rPr>
            </w:pPr>
            <w:r>
              <w:rPr>
                <w:b/>
                <w:bCs/>
                <w:sz w:val="24"/>
                <w:szCs w:val="24"/>
                <w:lang w:eastAsia="ru-RU"/>
              </w:rPr>
              <w:t>Председатель УМС</w:t>
            </w:r>
          </w:p>
          <w:p w:rsidR="00546010" w:rsidRDefault="00546010">
            <w:pPr>
              <w:jc w:val="right"/>
              <w:rPr>
                <w:b/>
                <w:bCs/>
                <w:sz w:val="24"/>
                <w:szCs w:val="24"/>
                <w:lang w:eastAsia="ru-RU"/>
              </w:rPr>
            </w:pPr>
            <w:r>
              <w:rPr>
                <w:b/>
                <w:bCs/>
                <w:sz w:val="24"/>
                <w:szCs w:val="24"/>
                <w:lang w:eastAsia="ru-RU"/>
              </w:rPr>
              <w:t>Факультета искусств</w:t>
            </w:r>
          </w:p>
          <w:p w:rsidR="00546010" w:rsidRDefault="00546010">
            <w:pPr>
              <w:jc w:val="right"/>
              <w:rPr>
                <w:b/>
                <w:bCs/>
                <w:sz w:val="24"/>
                <w:szCs w:val="24"/>
                <w:lang w:eastAsia="ru-RU"/>
              </w:rPr>
            </w:pPr>
            <w:r>
              <w:rPr>
                <w:b/>
                <w:bCs/>
                <w:sz w:val="24"/>
                <w:szCs w:val="24"/>
                <w:lang w:eastAsia="ru-RU"/>
              </w:rPr>
              <w:t>Гуров М.Б.</w:t>
            </w:r>
          </w:p>
          <w:p w:rsidR="00546010" w:rsidRDefault="00546010">
            <w:pPr>
              <w:ind w:right="27"/>
              <w:jc w:val="right"/>
              <w:rPr>
                <w:b/>
                <w:bCs/>
                <w:sz w:val="32"/>
                <w:szCs w:val="32"/>
                <w:vertAlign w:val="superscript"/>
                <w:lang w:eastAsia="ru-RU"/>
              </w:rPr>
            </w:pPr>
          </w:p>
        </w:tc>
      </w:tr>
    </w:tbl>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spacing w:before="4"/>
        <w:rPr>
          <w:sz w:val="25"/>
        </w:rPr>
      </w:pPr>
    </w:p>
    <w:p w:rsidR="00FB7DEB" w:rsidRPr="003B3467" w:rsidRDefault="0074606C">
      <w:pPr>
        <w:pStyle w:val="1"/>
        <w:spacing w:before="90"/>
      </w:pPr>
      <w:r w:rsidRPr="003B3467">
        <w:t>ФОНД ОЦЕНОЧНЫХ СРЕДСТВ</w:t>
      </w:r>
    </w:p>
    <w:p w:rsidR="00FB7DEB" w:rsidRPr="003B3467" w:rsidRDefault="0074606C">
      <w:pPr>
        <w:spacing w:before="120"/>
        <w:ind w:left="9"/>
        <w:jc w:val="center"/>
        <w:rPr>
          <w:b/>
          <w:sz w:val="24"/>
        </w:rPr>
      </w:pPr>
      <w:r w:rsidRPr="003B3467">
        <w:rPr>
          <w:b/>
          <w:sz w:val="24"/>
        </w:rPr>
        <w:t>ТЕКУЩЕГО КОНТРОЛЯ И ПРОМЕЖУТОЧНОЙ АТТЕСТАЦИИ</w:t>
      </w:r>
    </w:p>
    <w:p w:rsidR="00FB7DEB" w:rsidRPr="003B3467" w:rsidRDefault="0074606C">
      <w:pPr>
        <w:spacing w:before="115"/>
        <w:ind w:left="14"/>
        <w:jc w:val="center"/>
        <w:rPr>
          <w:sz w:val="24"/>
        </w:rPr>
      </w:pPr>
      <w:r w:rsidRPr="003B3467">
        <w:rPr>
          <w:sz w:val="24"/>
        </w:rPr>
        <w:t>дисциплины</w:t>
      </w:r>
    </w:p>
    <w:p w:rsidR="00FB7DEB" w:rsidRPr="003B3467" w:rsidRDefault="0074606C">
      <w:pPr>
        <w:pStyle w:val="a6"/>
        <w:tabs>
          <w:tab w:val="left" w:pos="1754"/>
        </w:tabs>
      </w:pPr>
      <w:r w:rsidRPr="003B3467">
        <w:t>Сценическое</w:t>
      </w:r>
      <w:r w:rsidRPr="003B3467">
        <w:rPr>
          <w:spacing w:val="-1"/>
        </w:rPr>
        <w:t xml:space="preserve"> </w:t>
      </w:r>
      <w:r w:rsidRPr="003B3467">
        <w:t>движение</w:t>
      </w:r>
    </w:p>
    <w:p w:rsidR="00FB7DEB" w:rsidRPr="003B3467" w:rsidRDefault="00FB7DEB">
      <w:pPr>
        <w:pStyle w:val="a4"/>
        <w:rPr>
          <w:sz w:val="30"/>
        </w:rPr>
      </w:pPr>
    </w:p>
    <w:p w:rsidR="00FB7DEB" w:rsidRPr="003B3467" w:rsidRDefault="0074606C">
      <w:pPr>
        <w:spacing w:before="201"/>
        <w:ind w:left="8"/>
        <w:jc w:val="center"/>
        <w:rPr>
          <w:sz w:val="28"/>
        </w:rPr>
      </w:pPr>
      <w:r w:rsidRPr="003B3467">
        <w:rPr>
          <w:sz w:val="32"/>
        </w:rPr>
        <w:t xml:space="preserve">Специальность: </w:t>
      </w:r>
      <w:r w:rsidRPr="003B3467">
        <w:rPr>
          <w:sz w:val="28"/>
        </w:rPr>
        <w:t>52.05.01 Актерское искусство</w:t>
      </w:r>
    </w:p>
    <w:p w:rsidR="00FB7DEB" w:rsidRPr="003B3467" w:rsidRDefault="0074606C">
      <w:pPr>
        <w:spacing w:before="3"/>
        <w:ind w:left="1502" w:right="1490"/>
        <w:jc w:val="center"/>
        <w:rPr>
          <w:sz w:val="28"/>
        </w:rPr>
      </w:pPr>
      <w:r w:rsidRPr="003B3467">
        <w:rPr>
          <w:sz w:val="28"/>
        </w:rPr>
        <w:t>Специализация: Артист драматического театра и кино Квалификация: Артист драматического театра и кино Форма обучения: очная,</w:t>
      </w:r>
      <w:r w:rsidRPr="003B3467">
        <w:rPr>
          <w:spacing w:val="67"/>
          <w:sz w:val="28"/>
        </w:rPr>
        <w:t xml:space="preserve"> </w:t>
      </w:r>
      <w:r w:rsidRPr="003B3467">
        <w:rPr>
          <w:sz w:val="28"/>
        </w:rPr>
        <w:t>заочная</w:t>
      </w: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D201F9" w:rsidRPr="003B3467" w:rsidRDefault="00D201F9">
      <w:pPr>
        <w:pStyle w:val="a4"/>
        <w:rPr>
          <w:b w:val="0"/>
          <w:sz w:val="30"/>
        </w:rPr>
      </w:pPr>
    </w:p>
    <w:p w:rsidR="00D7759B" w:rsidRPr="003B3467" w:rsidRDefault="00D7759B">
      <w:pPr>
        <w:pStyle w:val="a4"/>
        <w:rPr>
          <w:b w:val="0"/>
          <w:sz w:val="30"/>
        </w:rPr>
      </w:pPr>
    </w:p>
    <w:p w:rsidR="00FB7DEB" w:rsidRPr="003B3467" w:rsidRDefault="00FB7DEB">
      <w:pPr>
        <w:pStyle w:val="a4"/>
        <w:rPr>
          <w:b w:val="0"/>
          <w:sz w:val="30"/>
        </w:rPr>
      </w:pPr>
    </w:p>
    <w:p w:rsidR="00FB7DEB" w:rsidRPr="003B3467" w:rsidRDefault="00FB7DEB">
      <w:pPr>
        <w:pStyle w:val="a4"/>
        <w:spacing w:before="8"/>
        <w:rPr>
          <w:b w:val="0"/>
          <w:sz w:val="40"/>
        </w:rPr>
      </w:pPr>
    </w:p>
    <w:p w:rsidR="00D7759B" w:rsidRDefault="00D7759B">
      <w:pPr>
        <w:pStyle w:val="1"/>
        <w:ind w:left="11"/>
      </w:pPr>
    </w:p>
    <w:p w:rsidR="00546010" w:rsidRDefault="00546010">
      <w:pPr>
        <w:pStyle w:val="1"/>
        <w:ind w:left="11"/>
      </w:pPr>
    </w:p>
    <w:p w:rsidR="00546010" w:rsidRDefault="00546010">
      <w:pPr>
        <w:pStyle w:val="1"/>
        <w:ind w:left="11"/>
      </w:pPr>
    </w:p>
    <w:p w:rsidR="00546010" w:rsidRPr="003B3467" w:rsidRDefault="00546010">
      <w:pPr>
        <w:pStyle w:val="1"/>
        <w:ind w:left="11"/>
      </w:pPr>
    </w:p>
    <w:p w:rsidR="00D7759B" w:rsidRPr="003B3467" w:rsidRDefault="00D7759B">
      <w:pPr>
        <w:pStyle w:val="1"/>
        <w:ind w:left="11"/>
      </w:pPr>
    </w:p>
    <w:p w:rsidR="00D201F9" w:rsidRPr="003B3467" w:rsidRDefault="00D201F9" w:rsidP="00D201F9">
      <w:pPr>
        <w:spacing w:line="360" w:lineRule="auto"/>
        <w:ind w:right="-185"/>
        <w:rPr>
          <w:b/>
          <w:bCs/>
          <w:i/>
          <w:iCs/>
          <w:sz w:val="32"/>
          <w:szCs w:val="32"/>
        </w:rPr>
      </w:pPr>
      <w:bookmarkStart w:id="0" w:name="_GoBack"/>
      <w:bookmarkEnd w:id="0"/>
    </w:p>
    <w:p w:rsidR="00D201F9" w:rsidRDefault="00D201F9" w:rsidP="00D201F9">
      <w:pPr>
        <w:widowControl/>
        <w:numPr>
          <w:ilvl w:val="0"/>
          <w:numId w:val="3"/>
        </w:numPr>
        <w:tabs>
          <w:tab w:val="left" w:pos="480"/>
        </w:tabs>
        <w:autoSpaceDE/>
        <w:autoSpaceDN/>
        <w:jc w:val="center"/>
        <w:rPr>
          <w:b/>
          <w:sz w:val="28"/>
          <w:szCs w:val="28"/>
        </w:rPr>
      </w:pPr>
      <w:r w:rsidRPr="003B3467">
        <w:rPr>
          <w:b/>
          <w:bCs/>
        </w:rPr>
        <w:lastRenderedPageBreak/>
        <w:t>ПЕРЕЧЕНЬ КОМПЕТЕНЦИЙ, ФОРМИРУЕМЫХ В ПРОЦЕССЕ ОСВОЕНИЯ ДИСЦИПЛИНЫ</w:t>
      </w:r>
      <w:r w:rsidRPr="003B3467">
        <w:rPr>
          <w:b/>
          <w:sz w:val="28"/>
          <w:szCs w:val="28"/>
        </w:rPr>
        <w:t xml:space="preserve"> Сценическое движение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BB710A" w:rsidRPr="00BB710A" w:rsidTr="008A3F5D">
        <w:trPr>
          <w:trHeight w:val="576"/>
        </w:trPr>
        <w:tc>
          <w:tcPr>
            <w:tcW w:w="2234" w:type="dxa"/>
            <w:shd w:val="clear" w:color="auto" w:fill="auto"/>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Компетенция (код и наименование)</w:t>
            </w:r>
          </w:p>
        </w:tc>
        <w:tc>
          <w:tcPr>
            <w:tcW w:w="2501" w:type="dxa"/>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Индикаторы</w:t>
            </w:r>
          </w:p>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компетенций</w:t>
            </w:r>
          </w:p>
          <w:p w:rsidR="00BB710A" w:rsidRPr="00BB710A" w:rsidRDefault="00BB710A" w:rsidP="00BB710A">
            <w:pPr>
              <w:widowControl/>
              <w:autoSpaceDE/>
              <w:autoSpaceDN/>
              <w:jc w:val="both"/>
              <w:rPr>
                <w:rFonts w:eastAsia="Calibri"/>
                <w:b/>
                <w:sz w:val="24"/>
                <w:szCs w:val="24"/>
                <w:lang w:eastAsia="ru-RU"/>
              </w:rPr>
            </w:pPr>
          </w:p>
          <w:p w:rsidR="00BB710A" w:rsidRPr="00BB710A" w:rsidRDefault="00BB710A" w:rsidP="00BB710A">
            <w:pPr>
              <w:widowControl/>
              <w:autoSpaceDE/>
              <w:autoSpaceDN/>
              <w:jc w:val="both"/>
              <w:rPr>
                <w:rFonts w:eastAsia="Calibri"/>
                <w:b/>
                <w:sz w:val="24"/>
                <w:szCs w:val="24"/>
                <w:lang w:eastAsia="ru-RU"/>
              </w:rPr>
            </w:pPr>
          </w:p>
        </w:tc>
        <w:tc>
          <w:tcPr>
            <w:tcW w:w="4616" w:type="dxa"/>
            <w:shd w:val="clear" w:color="auto" w:fill="auto"/>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Результаты обучения</w:t>
            </w:r>
          </w:p>
        </w:tc>
      </w:tr>
      <w:tr w:rsidR="00BB710A" w:rsidRPr="00BB710A" w:rsidTr="008A3F5D">
        <w:trPr>
          <w:trHeight w:val="576"/>
        </w:trPr>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B710A" w:rsidRPr="00BB710A" w:rsidRDefault="00BB710A" w:rsidP="00BB710A">
            <w:pPr>
              <w:widowControl/>
              <w:autoSpaceDE/>
              <w:autoSpaceDN/>
              <w:ind w:firstLine="708"/>
              <w:jc w:val="both"/>
              <w:rPr>
                <w:rFonts w:eastAsia="Calibri"/>
                <w:sz w:val="24"/>
                <w:szCs w:val="24"/>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ind w:left="143" w:right="130"/>
              <w:rPr>
                <w:sz w:val="24"/>
                <w:szCs w:val="24"/>
                <w:lang w:eastAsia="ru-RU" w:bidi="ru-RU"/>
              </w:rPr>
            </w:pPr>
            <w:r w:rsidRPr="00BB710A">
              <w:rPr>
                <w:sz w:val="24"/>
                <w:szCs w:val="24"/>
                <w:lang w:eastAsia="ru-RU" w:bidi="ru-RU"/>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BB710A" w:rsidRPr="00BB710A" w:rsidRDefault="00BB710A" w:rsidP="00BB710A">
            <w:pPr>
              <w:ind w:left="143" w:right="130"/>
              <w:jc w:val="both"/>
              <w:rPr>
                <w:sz w:val="24"/>
                <w:szCs w:val="24"/>
                <w:lang w:eastAsia="ru-RU" w:bidi="ru-RU"/>
              </w:rPr>
            </w:pPr>
            <w:r w:rsidRPr="00BB710A">
              <w:rPr>
                <w:sz w:val="24"/>
                <w:szCs w:val="24"/>
                <w:lang w:eastAsia="ru-RU" w:bidi="ru-RU"/>
              </w:rPr>
              <w:t xml:space="preserve">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 </w:t>
            </w:r>
          </w:p>
          <w:p w:rsidR="00BB710A" w:rsidRPr="00BB710A" w:rsidRDefault="00BB710A" w:rsidP="00BB710A">
            <w:pPr>
              <w:ind w:left="143" w:right="130"/>
              <w:jc w:val="both"/>
              <w:rPr>
                <w:b/>
                <w:sz w:val="24"/>
                <w:szCs w:val="24"/>
                <w:lang w:eastAsia="ru-RU" w:bidi="ru-RU"/>
              </w:rPr>
            </w:pPr>
            <w:r w:rsidRPr="00BB710A">
              <w:rPr>
                <w:sz w:val="24"/>
                <w:szCs w:val="24"/>
                <w:lang w:eastAsia="ru-RU" w:bidi="ru-RU"/>
              </w:rPr>
              <w:t xml:space="preserve">УК-7.3 - Определяет личный уровень </w:t>
            </w:r>
            <w:proofErr w:type="spellStart"/>
            <w:r w:rsidRPr="00BB710A">
              <w:rPr>
                <w:sz w:val="24"/>
                <w:szCs w:val="24"/>
                <w:lang w:eastAsia="ru-RU" w:bidi="ru-RU"/>
              </w:rPr>
              <w:t>сформированности</w:t>
            </w:r>
            <w:proofErr w:type="spellEnd"/>
            <w:r w:rsidRPr="00BB710A">
              <w:rPr>
                <w:sz w:val="24"/>
                <w:szCs w:val="24"/>
                <w:lang w:eastAsia="ru-RU" w:bidi="ru-RU"/>
              </w:rPr>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Знать:</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sz w:val="24"/>
                <w:szCs w:val="24"/>
              </w:rPr>
              <w:t xml:space="preserve">принципы </w:t>
            </w:r>
            <w:proofErr w:type="spellStart"/>
            <w:r w:rsidRPr="00BB710A">
              <w:rPr>
                <w:rFonts w:eastAsia="Calibri"/>
                <w:sz w:val="24"/>
                <w:szCs w:val="24"/>
              </w:rPr>
              <w:t>здоровьесбережения</w:t>
            </w:r>
            <w:proofErr w:type="spellEnd"/>
            <w:r w:rsidRPr="00BB710A">
              <w:rPr>
                <w:rFonts w:eastAsia="Calibri"/>
                <w:sz w:val="24"/>
                <w:szCs w:val="24"/>
              </w:rPr>
              <w:t>;</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роль физической культуры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спорта в развитии личности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готовности к профессиональной</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деятельности;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способы контроля и оценки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физического развития и физической</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подготовленности;</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Уметь: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поддерживать должный уровень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физической подготовленности для</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обеспечения полноценной социальной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профессиональной деятельности;</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Владеть: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навыками физического</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самосовершенствования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самовоспитания</w:t>
            </w:r>
          </w:p>
        </w:tc>
      </w:tr>
      <w:tr w:rsidR="00BB710A" w:rsidRPr="00BB710A" w:rsidTr="008A3F5D">
        <w:trPr>
          <w:trHeight w:val="1288"/>
        </w:trPr>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t>ПК4. Владеет сценической пластикой, способен использовать свой развитый телесный аппарат при создании и исполнении роли.</w:t>
            </w:r>
          </w:p>
          <w:p w:rsidR="00BB710A" w:rsidRPr="00BB710A" w:rsidRDefault="00BB710A" w:rsidP="00BB710A">
            <w:pPr>
              <w:widowControl/>
              <w:tabs>
                <w:tab w:val="left" w:pos="34"/>
                <w:tab w:val="left" w:pos="176"/>
                <w:tab w:val="left" w:pos="252"/>
              </w:tabs>
              <w:autoSpaceDE/>
              <w:autoSpaceDN/>
              <w:spacing w:after="160" w:line="259" w:lineRule="auto"/>
              <w:rPr>
                <w:rFonts w:eastAsia="Calibri"/>
                <w:sz w:val="24"/>
                <w:szCs w:val="24"/>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ПК-4.1. Использует в</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работе над ролью</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разнообразные средства</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пластической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выразительности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ПК-4.2. Выполняет</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базовые элементы</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индивидуальной 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парной акробатики,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сценического боя 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b/>
                <w:color w:val="000000"/>
                <w:sz w:val="24"/>
                <w:szCs w:val="24"/>
              </w:rPr>
              <w:t>Знать</w:t>
            </w:r>
            <w:r w:rsidRPr="00BB710A">
              <w:rPr>
                <w:rFonts w:eastAsia="Calibri"/>
                <w:color w:val="000000"/>
                <w:sz w:val="24"/>
                <w:szCs w:val="24"/>
              </w:rPr>
              <w:t>:</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пластического текста, пластического построения произведений;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основные элементы языка сценического движения, психотехники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актера; основы индивидуальной и парной акробатики; технику</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сценического боя без оружия и с оружием, манеры и этикет</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основных культурно-исторических эпох</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b/>
                <w:color w:val="000000"/>
                <w:sz w:val="24"/>
                <w:szCs w:val="24"/>
              </w:rPr>
              <w:lastRenderedPageBreak/>
              <w:t>Уметь:</w:t>
            </w:r>
            <w:r w:rsidRPr="00BB710A">
              <w:rPr>
                <w:rFonts w:eastAsia="Calibri"/>
                <w:color w:val="000000"/>
                <w:sz w:val="24"/>
                <w:szCs w:val="24"/>
              </w:rPr>
              <w:t xml:space="preserve"> использовать при подготовке и исполнении ролей свой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развитый телесный аппарат, легко выполнять двигательные задачи,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BB710A" w:rsidRPr="00BB710A" w:rsidRDefault="00BB710A" w:rsidP="00BB710A">
            <w:pPr>
              <w:widowControl/>
              <w:shd w:val="clear" w:color="auto" w:fill="FFFFFF"/>
              <w:autoSpaceDE/>
              <w:autoSpaceDN/>
              <w:rPr>
                <w:rFonts w:eastAsia="Calibri"/>
                <w:b/>
                <w:sz w:val="24"/>
                <w:szCs w:val="24"/>
              </w:rPr>
            </w:pPr>
            <w:r w:rsidRPr="00BB710A">
              <w:rPr>
                <w:rFonts w:eastAsia="Calibri"/>
                <w:b/>
                <w:color w:val="000000"/>
                <w:sz w:val="24"/>
                <w:szCs w:val="24"/>
              </w:rPr>
              <w:t>Владеть</w:t>
            </w:r>
            <w:r w:rsidRPr="00BB710A">
              <w:rPr>
                <w:rFonts w:eastAsia="Calibri"/>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BB710A" w:rsidRPr="00BB710A" w:rsidTr="008A3F5D">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lastRenderedPageBreak/>
              <w:t>ПК10.Способен работать в творческом коллективе в рамках единого художественного замысла.</w:t>
            </w:r>
          </w:p>
          <w:p w:rsidR="00BB710A" w:rsidRPr="00BB710A" w:rsidRDefault="00BB710A" w:rsidP="00BB710A">
            <w:pPr>
              <w:tabs>
                <w:tab w:val="left" w:pos="-36"/>
                <w:tab w:val="left" w:pos="0"/>
                <w:tab w:val="left" w:pos="176"/>
              </w:tabs>
              <w:autoSpaceDN/>
              <w:spacing w:line="312" w:lineRule="exact"/>
              <w:rPr>
                <w:sz w:val="24"/>
                <w:szCs w:val="24"/>
                <w:lang w:eastAsia="zh-CN"/>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ПК-10.1. Работает над</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ролью в сотрудничестве с режиссером, в тесном</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партнерстве с другими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исполнителями ролей</w:t>
            </w:r>
          </w:p>
          <w:p w:rsidR="00BB710A" w:rsidRPr="00BB710A" w:rsidRDefault="00BB710A" w:rsidP="00BB710A">
            <w:pPr>
              <w:widowControl/>
              <w:shd w:val="clear" w:color="auto" w:fill="FFFFFF"/>
              <w:autoSpaceDE/>
              <w:autoSpaceDN/>
              <w:rPr>
                <w:rFonts w:eastAsia="Calibri"/>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tabs>
                <w:tab w:val="left" w:pos="-36"/>
                <w:tab w:val="left" w:pos="0"/>
                <w:tab w:val="left" w:pos="176"/>
              </w:tabs>
              <w:autoSpaceDN/>
              <w:rPr>
                <w:sz w:val="24"/>
                <w:szCs w:val="24"/>
                <w:lang w:eastAsia="zh-CN"/>
              </w:rPr>
            </w:pPr>
            <w:r w:rsidRPr="00BB710A">
              <w:rPr>
                <w:b/>
                <w:sz w:val="24"/>
                <w:szCs w:val="24"/>
                <w:lang w:eastAsia="zh-CN"/>
              </w:rPr>
              <w:t>Знать:</w:t>
            </w:r>
            <w:r w:rsidRPr="00BB710A">
              <w:rPr>
                <w:sz w:val="24"/>
                <w:szCs w:val="24"/>
                <w:lang w:eastAsia="zh-CN"/>
              </w:rPr>
              <w:t xml:space="preserve"> основы этики работы в творческом коллективе. </w:t>
            </w:r>
          </w:p>
          <w:p w:rsidR="00BB710A" w:rsidRPr="00BB710A" w:rsidRDefault="00BB710A" w:rsidP="00BB710A">
            <w:pPr>
              <w:tabs>
                <w:tab w:val="left" w:pos="-36"/>
                <w:tab w:val="left" w:pos="0"/>
                <w:tab w:val="left" w:pos="176"/>
              </w:tabs>
              <w:autoSpaceDN/>
              <w:rPr>
                <w:sz w:val="24"/>
                <w:szCs w:val="24"/>
                <w:lang w:eastAsia="zh-CN"/>
              </w:rPr>
            </w:pPr>
            <w:r w:rsidRPr="00BB710A">
              <w:rPr>
                <w:b/>
                <w:sz w:val="24"/>
                <w:szCs w:val="24"/>
                <w:lang w:eastAsia="zh-CN"/>
              </w:rPr>
              <w:t>Уметь:</w:t>
            </w:r>
            <w:r w:rsidRPr="00BB710A">
              <w:rPr>
                <w:sz w:val="24"/>
                <w:szCs w:val="24"/>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B710A" w:rsidRPr="00BB710A" w:rsidRDefault="00BB710A" w:rsidP="00BB710A">
            <w:pPr>
              <w:tabs>
                <w:tab w:val="left" w:pos="-36"/>
                <w:tab w:val="left" w:pos="0"/>
                <w:tab w:val="left" w:pos="176"/>
              </w:tabs>
              <w:autoSpaceDN/>
              <w:rPr>
                <w:b/>
                <w:sz w:val="24"/>
                <w:szCs w:val="24"/>
                <w:lang w:eastAsia="zh-CN"/>
              </w:rPr>
            </w:pPr>
            <w:r w:rsidRPr="00BB710A">
              <w:rPr>
                <w:b/>
                <w:sz w:val="24"/>
                <w:szCs w:val="24"/>
                <w:lang w:eastAsia="zh-CN"/>
              </w:rPr>
              <w:t>Владеть:</w:t>
            </w:r>
            <w:r w:rsidRPr="00BB710A">
              <w:rPr>
                <w:sz w:val="24"/>
                <w:szCs w:val="24"/>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BB710A" w:rsidRPr="003B3467" w:rsidRDefault="00BB710A" w:rsidP="00BB710A">
      <w:pPr>
        <w:widowControl/>
        <w:tabs>
          <w:tab w:val="left" w:pos="480"/>
        </w:tabs>
        <w:autoSpaceDE/>
        <w:autoSpaceDN/>
        <w:ind w:left="927"/>
        <w:rPr>
          <w:b/>
          <w:sz w:val="28"/>
          <w:szCs w:val="28"/>
        </w:rPr>
      </w:pPr>
    </w:p>
    <w:p w:rsidR="00D201F9" w:rsidRPr="003B3467" w:rsidRDefault="00D201F9" w:rsidP="00D201F9">
      <w:pPr>
        <w:tabs>
          <w:tab w:val="left" w:pos="851"/>
          <w:tab w:val="right" w:leader="underscore" w:pos="8505"/>
        </w:tabs>
        <w:rPr>
          <w:b/>
          <w:bCs/>
        </w:rPr>
      </w:pPr>
    </w:p>
    <w:p w:rsidR="00D201F9" w:rsidRPr="003B3467" w:rsidRDefault="00D201F9" w:rsidP="00D201F9">
      <w:pPr>
        <w:spacing w:line="360" w:lineRule="auto"/>
        <w:ind w:right="-185"/>
        <w:rPr>
          <w:sz w:val="32"/>
          <w:szCs w:val="32"/>
        </w:rPr>
      </w:pPr>
    </w:p>
    <w:p w:rsidR="00D201F9" w:rsidRPr="003B3467" w:rsidRDefault="00D201F9" w:rsidP="00D201F9">
      <w:pPr>
        <w:jc w:val="center"/>
        <w:rPr>
          <w:b/>
        </w:rPr>
      </w:pPr>
    </w:p>
    <w:p w:rsidR="00D201F9" w:rsidRPr="003B3467" w:rsidRDefault="00D201F9" w:rsidP="00D201F9">
      <w:pPr>
        <w:jc w:val="center"/>
        <w:rPr>
          <w:b/>
        </w:rPr>
      </w:pPr>
    </w:p>
    <w:p w:rsidR="00D201F9" w:rsidRPr="00BB710A" w:rsidRDefault="00D201F9" w:rsidP="00BB710A">
      <w:pPr>
        <w:pStyle w:val="32"/>
        <w:numPr>
          <w:ilvl w:val="0"/>
          <w:numId w:val="3"/>
        </w:numPr>
        <w:tabs>
          <w:tab w:val="left" w:pos="708"/>
        </w:tabs>
        <w:rPr>
          <w:b/>
          <w:bCs/>
          <w:sz w:val="24"/>
          <w:szCs w:val="24"/>
        </w:rPr>
      </w:pPr>
      <w:r w:rsidRPr="00BB710A">
        <w:rPr>
          <w:b/>
          <w:bCs/>
          <w:sz w:val="24"/>
          <w:szCs w:val="24"/>
        </w:rPr>
        <w:t>ОЦЕНОЧНЫЕ СРЕДСТВА</w:t>
      </w: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spacing w:line="276" w:lineRule="auto"/>
        <w:ind w:firstLine="567"/>
        <w:jc w:val="center"/>
        <w:rPr>
          <w:b/>
          <w:lang w:eastAsia="zh-CN"/>
        </w:rPr>
      </w:pPr>
      <w:r w:rsidRPr="003B3467">
        <w:rPr>
          <w:b/>
          <w:lang w:eastAsia="zh-CN"/>
        </w:rPr>
        <w:t>1 СЕМЕСТР</w:t>
      </w:r>
    </w:p>
    <w:p w:rsidR="00D201F9" w:rsidRPr="003B3467" w:rsidRDefault="00D201F9" w:rsidP="00D201F9">
      <w:pPr>
        <w:spacing w:line="276" w:lineRule="auto"/>
        <w:ind w:firstLine="709"/>
        <w:jc w:val="both"/>
        <w:rPr>
          <w:b/>
        </w:rPr>
      </w:pPr>
      <w:r w:rsidRPr="003B3467">
        <w:rPr>
          <w:b/>
        </w:rPr>
        <w:t xml:space="preserve">1/I: Тема 1. Подготовительный тренинг </w:t>
      </w:r>
    </w:p>
    <w:p w:rsidR="00D201F9" w:rsidRPr="003B3467" w:rsidRDefault="00D201F9" w:rsidP="00D201F9">
      <w:pPr>
        <w:spacing w:line="276" w:lineRule="auto"/>
        <w:ind w:firstLine="709"/>
        <w:jc w:val="both"/>
        <w:rPr>
          <w:b/>
        </w:rPr>
      </w:pPr>
      <w:r w:rsidRPr="003B3467">
        <w:rPr>
          <w:b/>
        </w:rPr>
        <w:t xml:space="preserve">Входной контроль умений и навыков по дисциплине;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rPr>
          <w:b/>
        </w:rPr>
      </w:pPr>
      <w:r w:rsidRPr="003B3467">
        <w:rPr>
          <w:b/>
        </w:rPr>
        <w:t>УПРАЖНЕНИЕ 1</w:t>
      </w:r>
    </w:p>
    <w:p w:rsidR="00D201F9" w:rsidRPr="003B3467" w:rsidRDefault="00D201F9" w:rsidP="00D201F9">
      <w:pPr>
        <w:spacing w:line="276" w:lineRule="auto"/>
        <w:jc w:val="both"/>
      </w:pPr>
      <w:r w:rsidRPr="003B3467">
        <w:t>Исходная позиция. Ноги на ширине плеч. Ступни параллельно. Руки прямые, вытянуты вверх. Пальцы вместе.</w:t>
      </w:r>
    </w:p>
    <w:p w:rsidR="00D201F9" w:rsidRPr="003B3467" w:rsidRDefault="00D201F9" w:rsidP="00D201F9">
      <w:pPr>
        <w:spacing w:line="276" w:lineRule="auto"/>
        <w:jc w:val="both"/>
      </w:pPr>
      <w:r w:rsidRPr="003B3467">
        <w:lastRenderedPageBreak/>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D201F9" w:rsidRPr="003B3467" w:rsidRDefault="00D201F9" w:rsidP="00D201F9">
      <w:pPr>
        <w:spacing w:line="276" w:lineRule="auto"/>
        <w:jc w:val="both"/>
      </w:pPr>
      <w:r w:rsidRPr="003B3467">
        <w:rPr>
          <w:i/>
        </w:rPr>
        <w:t>Оценка.</w:t>
      </w:r>
      <w:r w:rsidRPr="003B3467">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201F9" w:rsidRPr="003B3467" w:rsidRDefault="00D201F9" w:rsidP="00D201F9">
      <w:pPr>
        <w:spacing w:line="276" w:lineRule="auto"/>
        <w:jc w:val="both"/>
        <w:rPr>
          <w:b/>
        </w:rPr>
      </w:pPr>
      <w:r w:rsidRPr="003B3467">
        <w:rPr>
          <w:b/>
        </w:rPr>
        <w:t>УПРАЖНЕНИЕ 2</w:t>
      </w:r>
    </w:p>
    <w:p w:rsidR="00D201F9" w:rsidRPr="003B3467" w:rsidRDefault="00D201F9" w:rsidP="00D201F9">
      <w:pPr>
        <w:spacing w:line="276" w:lineRule="auto"/>
        <w:jc w:val="both"/>
      </w:pPr>
      <w:r w:rsidRPr="003B3467">
        <w:t>Исходная позиция. Ноги на ширине плеч. Ступни параллельно. Руки в стороны. Пальцы собраны в мягкий кулак.</w:t>
      </w:r>
    </w:p>
    <w:p w:rsidR="00D201F9" w:rsidRPr="003B3467" w:rsidRDefault="00D201F9" w:rsidP="00D201F9">
      <w:pPr>
        <w:spacing w:line="276" w:lineRule="auto"/>
        <w:jc w:val="both"/>
      </w:pPr>
      <w:r w:rsidRPr="003B3467">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201F9" w:rsidRPr="003B3467" w:rsidRDefault="00D201F9" w:rsidP="00D201F9">
      <w:pPr>
        <w:spacing w:line="276" w:lineRule="auto"/>
        <w:jc w:val="both"/>
      </w:pPr>
      <w:r w:rsidRPr="003B3467">
        <w:rPr>
          <w:i/>
        </w:rPr>
        <w:t>Оценка.</w:t>
      </w:r>
      <w:r w:rsidRPr="003B3467">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201F9" w:rsidRPr="003B3467" w:rsidRDefault="00D201F9" w:rsidP="00D201F9">
      <w:pPr>
        <w:spacing w:line="276" w:lineRule="auto"/>
        <w:jc w:val="both"/>
      </w:pPr>
      <w:r w:rsidRPr="003B3467">
        <w:t>Примечание. Следить за тем, чтобы стопа поднятой ноги не была напряжена во время вращательного движения от колена.</w:t>
      </w:r>
    </w:p>
    <w:p w:rsidR="00D201F9" w:rsidRPr="003B3467" w:rsidRDefault="00D201F9" w:rsidP="00D201F9">
      <w:pPr>
        <w:spacing w:line="276" w:lineRule="auto"/>
        <w:jc w:val="both"/>
        <w:rPr>
          <w:b/>
        </w:rPr>
      </w:pPr>
      <w:r w:rsidRPr="003B3467">
        <w:rPr>
          <w:b/>
        </w:rPr>
        <w:t>УПРАЖНЕНИЕ 3</w:t>
      </w:r>
    </w:p>
    <w:p w:rsidR="00D201F9" w:rsidRPr="003B3467" w:rsidRDefault="00D201F9" w:rsidP="00D201F9">
      <w:pPr>
        <w:spacing w:line="276" w:lineRule="auto"/>
        <w:jc w:val="both"/>
      </w:pPr>
      <w:r w:rsidRPr="003B3467">
        <w:t>Исходная позиция. Ноги на ширине плеч. Ступни параллельно.</w:t>
      </w:r>
    </w:p>
    <w:p w:rsidR="00D201F9" w:rsidRPr="003B3467" w:rsidRDefault="00D201F9" w:rsidP="00D201F9">
      <w:pPr>
        <w:spacing w:line="276" w:lineRule="auto"/>
        <w:jc w:val="both"/>
      </w:pPr>
      <w:r w:rsidRPr="003B3467">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201F9" w:rsidRPr="003B3467" w:rsidRDefault="00D201F9" w:rsidP="00D201F9">
      <w:pPr>
        <w:spacing w:line="276" w:lineRule="auto"/>
        <w:jc w:val="both"/>
      </w:pPr>
      <w:r w:rsidRPr="003B3467">
        <w:rPr>
          <w:i/>
        </w:rPr>
        <w:t>Оценка.</w:t>
      </w:r>
      <w:r w:rsidR="00D63E79">
        <w:rPr>
          <w:i/>
        </w:rPr>
        <w:t xml:space="preserve"> </w:t>
      </w:r>
      <w:r w:rsidRPr="003B3467">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201F9" w:rsidRPr="003B3467" w:rsidRDefault="00D201F9" w:rsidP="00D201F9">
      <w:pPr>
        <w:spacing w:line="276" w:lineRule="auto"/>
        <w:jc w:val="both"/>
      </w:pPr>
      <w:r w:rsidRPr="003B3467">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Ноги на ширине плеч. Ступни параллельно. Правая рука вытянута вверх, левая в сторону. Пальцы собраны в мягкий кулак.</w:t>
      </w:r>
    </w:p>
    <w:p w:rsidR="00D201F9" w:rsidRPr="003B3467" w:rsidRDefault="00D201F9" w:rsidP="00D201F9">
      <w:pPr>
        <w:spacing w:line="276" w:lineRule="auto"/>
        <w:jc w:val="both"/>
      </w:pPr>
      <w:r w:rsidRPr="003B3467">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201F9" w:rsidRPr="003B3467" w:rsidRDefault="00D201F9" w:rsidP="00D201F9">
      <w:pPr>
        <w:spacing w:line="276" w:lineRule="auto"/>
        <w:jc w:val="both"/>
      </w:pPr>
      <w:r w:rsidRPr="003B3467">
        <w:rPr>
          <w:i/>
        </w:rPr>
        <w:t>Оценка.</w:t>
      </w:r>
      <w:r w:rsidRPr="003B3467">
        <w:t xml:space="preserve"> Те же, что в упражнении 3.</w:t>
      </w:r>
    </w:p>
    <w:p w:rsidR="00D201F9" w:rsidRPr="003B3467" w:rsidRDefault="00D201F9" w:rsidP="00D201F9">
      <w:pPr>
        <w:spacing w:line="276" w:lineRule="auto"/>
        <w:jc w:val="both"/>
      </w:pPr>
      <w:r w:rsidRPr="003B3467">
        <w:t>Примечание. Изменять направление вращательных движений именно в момент перехода с одной ноги на другую.</w:t>
      </w:r>
    </w:p>
    <w:p w:rsidR="00D201F9" w:rsidRPr="003B3467" w:rsidRDefault="00D201F9" w:rsidP="00D201F9">
      <w:pPr>
        <w:spacing w:line="276" w:lineRule="auto"/>
        <w:jc w:val="both"/>
      </w:pPr>
      <w:r w:rsidRPr="003B3467">
        <w:t>УПРАЖНЕНИЕ 5</w:t>
      </w:r>
    </w:p>
    <w:p w:rsidR="00D201F9" w:rsidRPr="003B3467" w:rsidRDefault="00D201F9" w:rsidP="00D201F9">
      <w:pPr>
        <w:spacing w:line="276" w:lineRule="auto"/>
        <w:jc w:val="both"/>
      </w:pPr>
      <w:r w:rsidRPr="003B3467">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201F9" w:rsidRPr="003B3467" w:rsidRDefault="00D201F9" w:rsidP="00D201F9">
      <w:pPr>
        <w:spacing w:line="276" w:lineRule="auto"/>
        <w:jc w:val="both"/>
      </w:pPr>
      <w:r w:rsidRPr="003B3467">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201F9" w:rsidRPr="003B3467" w:rsidRDefault="00D201F9" w:rsidP="00D201F9">
      <w:pPr>
        <w:spacing w:line="276" w:lineRule="auto"/>
        <w:jc w:val="both"/>
      </w:pPr>
      <w:r w:rsidRPr="003B3467">
        <w:rPr>
          <w:i/>
        </w:rPr>
        <w:t>Оценка.</w:t>
      </w:r>
      <w:r w:rsidRPr="003B3467">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lastRenderedPageBreak/>
        <w:t>Тема 1.</w:t>
      </w:r>
      <w:r w:rsidRPr="003B3467">
        <w:rPr>
          <w:b/>
        </w:rPr>
        <w:tab/>
        <w:t>Подготовительный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w:t>
      </w:r>
      <w:r w:rsidRPr="003B3467">
        <w:rPr>
          <w:b/>
        </w:rPr>
        <w:tab/>
        <w:t>Развивающий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D201F9" w:rsidRPr="003B3467" w:rsidRDefault="00D201F9" w:rsidP="00D201F9">
      <w:pPr>
        <w:spacing w:line="276" w:lineRule="auto"/>
        <w:jc w:val="both"/>
      </w:pPr>
      <w:proofErr w:type="gramStart"/>
      <w:r w:rsidRPr="003B3467">
        <w:rPr>
          <w:b/>
          <w:i/>
        </w:rPr>
        <w:t xml:space="preserve">Задание: </w:t>
      </w:r>
      <w:r w:rsidRPr="003B3467">
        <w:t xml:space="preserve"> представить</w:t>
      </w:r>
      <w:proofErr w:type="gramEnd"/>
      <w:r w:rsidRPr="003B3467">
        <w:t xml:space="preserve"> комплекс упражнений Развивающего тренинга (до 8 упражнений) на:</w:t>
      </w:r>
    </w:p>
    <w:p w:rsidR="00D201F9" w:rsidRPr="003B3467" w:rsidRDefault="00D201F9" w:rsidP="00D201F9">
      <w:pPr>
        <w:spacing w:line="276" w:lineRule="auto"/>
        <w:jc w:val="both"/>
      </w:pPr>
      <w:r w:rsidRPr="003B3467">
        <w:t xml:space="preserve">-Гибкость - повышение подвижности отдельных частей тела и общей гибкости. </w:t>
      </w:r>
    </w:p>
    <w:p w:rsidR="00D201F9" w:rsidRPr="003B3467" w:rsidRDefault="00D201F9" w:rsidP="00D201F9">
      <w:pPr>
        <w:spacing w:line="276" w:lineRule="auto"/>
        <w:jc w:val="both"/>
      </w:pPr>
      <w:r w:rsidRPr="003B3467">
        <w:t xml:space="preserve">-Сила - укрепление мышц рук, плечевого пояса, шеи, спины, брюшного пресса и ног. </w:t>
      </w:r>
    </w:p>
    <w:p w:rsidR="00D201F9" w:rsidRPr="003B3467" w:rsidRDefault="00D201F9" w:rsidP="00D201F9">
      <w:pPr>
        <w:spacing w:line="276" w:lineRule="auto"/>
        <w:jc w:val="both"/>
      </w:pPr>
      <w:r w:rsidRPr="003B3467">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D201F9" w:rsidRPr="003B3467" w:rsidRDefault="00D201F9" w:rsidP="00D201F9">
      <w:pPr>
        <w:spacing w:line="276" w:lineRule="auto"/>
        <w:jc w:val="both"/>
      </w:pPr>
      <w:r w:rsidRPr="003B3467">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D201F9" w:rsidRPr="003B3467" w:rsidRDefault="00D201F9" w:rsidP="00D201F9">
      <w:pPr>
        <w:spacing w:line="276" w:lineRule="auto"/>
        <w:jc w:val="both"/>
      </w:pPr>
      <w:r w:rsidRPr="003B3467">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D201F9" w:rsidRPr="003B3467" w:rsidRDefault="00D201F9" w:rsidP="00D201F9">
      <w:pPr>
        <w:spacing w:line="276" w:lineRule="auto"/>
        <w:jc w:val="both"/>
      </w:pPr>
      <w:r w:rsidRPr="003B3467">
        <w:t>-Дыхание - координация дыхания с простейшими движениями. Повышение устойчивости дыхания при физических нагрузках.</w:t>
      </w:r>
    </w:p>
    <w:p w:rsidR="00D201F9" w:rsidRPr="003B3467" w:rsidRDefault="00D201F9" w:rsidP="00D201F9">
      <w:pPr>
        <w:spacing w:line="276" w:lineRule="auto"/>
        <w:jc w:val="both"/>
      </w:pPr>
      <w:r w:rsidRPr="003B3467">
        <w:rPr>
          <w:b/>
          <w:i/>
        </w:rPr>
        <w:t xml:space="preserve">   Критерии оценивания:</w:t>
      </w:r>
    </w:p>
    <w:p w:rsidR="00D201F9" w:rsidRPr="003B3467" w:rsidRDefault="00D201F9" w:rsidP="00D201F9">
      <w:pPr>
        <w:spacing w:line="276" w:lineRule="auto"/>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w:t>
      </w:r>
      <w:r w:rsidRPr="003B3467">
        <w:rPr>
          <w:b/>
        </w:rPr>
        <w:tab/>
        <w:t>Пластический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комплекс упражнений Пластического тренинга по развитию внутреннего ощущения движения(7-8 упражнений)на:</w:t>
      </w:r>
    </w:p>
    <w:p w:rsidR="00D201F9" w:rsidRPr="003B3467" w:rsidRDefault="00D201F9" w:rsidP="00D201F9">
      <w:pPr>
        <w:spacing w:line="276" w:lineRule="auto"/>
        <w:jc w:val="both"/>
      </w:pPr>
      <w:r w:rsidRPr="003B3467">
        <w:t xml:space="preserve">-Попеременное напряжение и расслабление отдельных групп мышц и частей тела в различных положениях. </w:t>
      </w:r>
    </w:p>
    <w:p w:rsidR="00D201F9" w:rsidRPr="003B3467" w:rsidRDefault="00D201F9" w:rsidP="00D201F9">
      <w:pPr>
        <w:spacing w:line="276" w:lineRule="auto"/>
        <w:jc w:val="both"/>
      </w:pPr>
      <w:r w:rsidRPr="003B3467">
        <w:t>-Расслабление отдельных групп мышц без предварительного их напряжения.</w:t>
      </w:r>
    </w:p>
    <w:p w:rsidR="00D201F9" w:rsidRPr="003B3467" w:rsidRDefault="00D201F9" w:rsidP="00D201F9">
      <w:pPr>
        <w:spacing w:line="276" w:lineRule="auto"/>
        <w:jc w:val="both"/>
      </w:pPr>
      <w:r w:rsidRPr="003B3467">
        <w:t xml:space="preserve">-Расслабление одних мышц при одновременном напряжении других. </w:t>
      </w:r>
    </w:p>
    <w:p w:rsidR="00D201F9" w:rsidRPr="003B3467" w:rsidRDefault="00D201F9" w:rsidP="00D201F9">
      <w:pPr>
        <w:spacing w:line="276" w:lineRule="auto"/>
        <w:jc w:val="both"/>
      </w:pPr>
      <w:r w:rsidRPr="003B3467">
        <w:t xml:space="preserve">-“Переливание” напряжений и расслаблений из одних </w:t>
      </w:r>
      <w:proofErr w:type="gramStart"/>
      <w:r w:rsidRPr="003B3467">
        <w:t>мышц  в</w:t>
      </w:r>
      <w:proofErr w:type="gramEnd"/>
      <w:r w:rsidRPr="003B3467">
        <w:t xml:space="preserve"> другие. </w:t>
      </w:r>
    </w:p>
    <w:p w:rsidR="00D201F9" w:rsidRPr="003B3467" w:rsidRDefault="00D201F9" w:rsidP="00D201F9">
      <w:pPr>
        <w:spacing w:line="276" w:lineRule="auto"/>
        <w:jc w:val="both"/>
      </w:pPr>
      <w:r w:rsidRPr="003B3467">
        <w:t xml:space="preserve">-Выработка контроля   за мышечными напряжениями. </w:t>
      </w:r>
    </w:p>
    <w:p w:rsidR="00D201F9" w:rsidRPr="003B3467" w:rsidRDefault="00D201F9" w:rsidP="00D201F9">
      <w:pPr>
        <w:spacing w:line="276" w:lineRule="auto"/>
        <w:jc w:val="both"/>
      </w:pPr>
      <w:r w:rsidRPr="003B3467">
        <w:t>-Развитие выразительности, ощущения формы, жеста, пространства, ловкости.</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lastRenderedPageBreak/>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4.</w:t>
      </w:r>
      <w:r w:rsidRPr="003B3467">
        <w:rPr>
          <w:b/>
        </w:rPr>
        <w:tab/>
        <w:t>Специальный тренинг</w:t>
      </w:r>
    </w:p>
    <w:p w:rsidR="00D201F9" w:rsidRPr="003B3467" w:rsidRDefault="00D201F9" w:rsidP="00D201F9">
      <w:pPr>
        <w:spacing w:line="276" w:lineRule="auto"/>
        <w:jc w:val="both"/>
      </w:pPr>
      <w:r w:rsidRPr="003B3467">
        <w:t xml:space="preserve">Тренинг - это базовый раздел </w:t>
      </w:r>
      <w:proofErr w:type="gramStart"/>
      <w:r w:rsidRPr="003B3467">
        <w:t>дисциплины  “</w:t>
      </w:r>
      <w:proofErr w:type="gramEnd"/>
      <w:r w:rsidRPr="003B3467">
        <w:t>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D201F9" w:rsidRPr="003B3467" w:rsidRDefault="00D201F9" w:rsidP="00D201F9">
      <w:pPr>
        <w:spacing w:line="276" w:lineRule="auto"/>
        <w:jc w:val="both"/>
      </w:pPr>
      <w:r w:rsidRPr="003B3467">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p>
    <w:p w:rsidR="00D201F9" w:rsidRPr="003B3467" w:rsidRDefault="00D201F9" w:rsidP="00D201F9">
      <w:pPr>
        <w:spacing w:line="276" w:lineRule="auto"/>
        <w:jc w:val="both"/>
        <w:rPr>
          <w:b/>
        </w:rPr>
      </w:pPr>
      <w:r w:rsidRPr="003B3467">
        <w:rPr>
          <w:b/>
        </w:rPr>
        <w:t>Тема 5.</w:t>
      </w:r>
      <w:r w:rsidRPr="003B3467">
        <w:rPr>
          <w:b/>
        </w:rPr>
        <w:tab/>
        <w:t>Комплекс специальных упражнений</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201F9" w:rsidRPr="003B3467" w:rsidRDefault="00D201F9" w:rsidP="00D201F9">
      <w:pPr>
        <w:spacing w:line="276" w:lineRule="auto"/>
        <w:jc w:val="both"/>
      </w:pPr>
      <w:r w:rsidRPr="003B3467">
        <w:t xml:space="preserve">Задание:  представить комплекс специальных упражнений для постоянной работы над собой (7-8 упражнений): </w:t>
      </w:r>
    </w:p>
    <w:p w:rsidR="00D201F9" w:rsidRPr="003B3467" w:rsidRDefault="00D201F9" w:rsidP="00D201F9">
      <w:pPr>
        <w:spacing w:line="276" w:lineRule="auto"/>
        <w:jc w:val="both"/>
      </w:pPr>
      <w:r w:rsidRPr="003B3467">
        <w:t xml:space="preserve">- баланс </w:t>
      </w:r>
    </w:p>
    <w:p w:rsidR="00D201F9" w:rsidRPr="003B3467" w:rsidRDefault="00D201F9" w:rsidP="00D201F9">
      <w:pPr>
        <w:spacing w:line="276" w:lineRule="auto"/>
        <w:jc w:val="both"/>
      </w:pPr>
      <w:r w:rsidRPr="003B3467">
        <w:t>-координацию</w:t>
      </w:r>
    </w:p>
    <w:p w:rsidR="00D201F9" w:rsidRPr="003B3467" w:rsidRDefault="00D201F9" w:rsidP="00D201F9">
      <w:pPr>
        <w:spacing w:line="276" w:lineRule="auto"/>
        <w:jc w:val="both"/>
      </w:pPr>
      <w:r w:rsidRPr="003B3467">
        <w:t>-скорость/инерцию</w:t>
      </w:r>
    </w:p>
    <w:p w:rsidR="00D201F9" w:rsidRPr="003B3467" w:rsidRDefault="00D201F9" w:rsidP="00D201F9">
      <w:pPr>
        <w:spacing w:line="276" w:lineRule="auto"/>
        <w:jc w:val="both"/>
      </w:pPr>
      <w:r w:rsidRPr="003B3467">
        <w:t xml:space="preserve">-напряжение/расслабление </w:t>
      </w:r>
    </w:p>
    <w:p w:rsidR="00D201F9" w:rsidRPr="003B3467" w:rsidRDefault="00D201F9" w:rsidP="00D201F9">
      <w:pPr>
        <w:spacing w:line="276" w:lineRule="auto"/>
        <w:jc w:val="both"/>
      </w:pPr>
      <w:r w:rsidRPr="003B3467">
        <w:t>-построение движения</w:t>
      </w:r>
    </w:p>
    <w:p w:rsidR="00D201F9" w:rsidRPr="003B3467" w:rsidRDefault="00D201F9" w:rsidP="00D201F9">
      <w:pPr>
        <w:spacing w:line="276" w:lineRule="auto"/>
        <w:jc w:val="both"/>
      </w:pPr>
      <w:r w:rsidRPr="003B3467">
        <w:t>Критерии оценивания: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tab/>
      </w:r>
    </w:p>
    <w:p w:rsidR="00D201F9" w:rsidRPr="003B3467" w:rsidRDefault="00D201F9" w:rsidP="00D201F9">
      <w:pPr>
        <w:spacing w:line="276" w:lineRule="auto"/>
        <w:jc w:val="both"/>
        <w:rPr>
          <w:b/>
        </w:rPr>
      </w:pPr>
      <w:r w:rsidRPr="003B3467">
        <w:rPr>
          <w:b/>
        </w:rPr>
        <w:t>Тема 6.</w:t>
      </w:r>
      <w:r w:rsidRPr="003B3467">
        <w:rPr>
          <w:b/>
        </w:rPr>
        <w:tab/>
        <w:t>Элементы акробатики. Индивидуальные упражнения</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rPr>
          <w:b/>
          <w:i/>
        </w:rPr>
        <w:t>Задание:</w:t>
      </w:r>
      <w:r w:rsidRPr="003B3467">
        <w:t xml:space="preserve">  представить комплекс индивидуальных  упражнений по подготовке к акробатике (7-8 упражнений):</w:t>
      </w:r>
    </w:p>
    <w:p w:rsidR="00D201F9" w:rsidRPr="003B3467" w:rsidRDefault="00D201F9" w:rsidP="00D201F9">
      <w:pPr>
        <w:spacing w:line="276" w:lineRule="auto"/>
        <w:jc w:val="both"/>
      </w:pPr>
      <w:r w:rsidRPr="003B3467">
        <w:t xml:space="preserve">-  упражнения для подготовки к   прыжкам, </w:t>
      </w:r>
    </w:p>
    <w:p w:rsidR="00D201F9" w:rsidRPr="003B3467" w:rsidRDefault="00D201F9" w:rsidP="00D201F9">
      <w:pPr>
        <w:spacing w:line="276" w:lineRule="auto"/>
        <w:jc w:val="both"/>
      </w:pPr>
      <w:r w:rsidRPr="003B3467">
        <w:t xml:space="preserve">-упражнения для подготовки к   балансированию, </w:t>
      </w:r>
    </w:p>
    <w:p w:rsidR="00D201F9" w:rsidRPr="003B3467" w:rsidRDefault="00D201F9" w:rsidP="00D201F9">
      <w:pPr>
        <w:spacing w:line="276" w:lineRule="auto"/>
        <w:jc w:val="both"/>
      </w:pPr>
      <w:r w:rsidRPr="003B3467">
        <w:t>- упражнения для подготовки к   бросковым упражнениям.</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7.</w:t>
      </w:r>
      <w:r w:rsidRPr="003B3467">
        <w:rPr>
          <w:b/>
        </w:rPr>
        <w:tab/>
        <w:t>Освоение основных элементов индивидуальной акробатики</w:t>
      </w:r>
    </w:p>
    <w:p w:rsidR="00D201F9" w:rsidRPr="003B3467" w:rsidRDefault="00D201F9" w:rsidP="00D201F9">
      <w:pPr>
        <w:spacing w:line="276" w:lineRule="auto"/>
        <w:jc w:val="both"/>
      </w:pPr>
      <w:r w:rsidRPr="003B3467">
        <w:t xml:space="preserve">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w:t>
      </w:r>
      <w:r w:rsidRPr="003B3467">
        <w:lastRenderedPageBreak/>
        <w:t>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rPr>
          <w:b/>
        </w:rPr>
      </w:pP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8.</w:t>
      </w:r>
      <w:r w:rsidRPr="003B3467">
        <w:rPr>
          <w:b/>
        </w:rPr>
        <w:tab/>
        <w:t xml:space="preserve">Парные упражнения. </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(7-8 упражнений): </w:t>
      </w:r>
    </w:p>
    <w:p w:rsidR="00D201F9" w:rsidRPr="003B3467" w:rsidRDefault="00D201F9" w:rsidP="00D201F9">
      <w:pPr>
        <w:spacing w:line="276" w:lineRule="auto"/>
        <w:jc w:val="both"/>
      </w:pPr>
      <w:r w:rsidRPr="003B3467">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9.Элементы эксцентрической акробатики. Акробатические комбинации и фразы</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t>Критерии оценивания:</w:t>
      </w:r>
    </w:p>
    <w:p w:rsidR="00D201F9" w:rsidRPr="003B3467" w:rsidRDefault="00D201F9" w:rsidP="00D201F9">
      <w:pPr>
        <w:spacing w:line="276" w:lineRule="auto"/>
        <w:jc w:val="both"/>
      </w:pPr>
      <w:r w:rsidRPr="003B3467">
        <w:t>Задание:  представить комплекс упражнений (7-8 упражнений):</w:t>
      </w:r>
    </w:p>
    <w:p w:rsidR="00D201F9" w:rsidRPr="003B3467" w:rsidRDefault="00D201F9" w:rsidP="00D201F9">
      <w:pPr>
        <w:spacing w:line="276" w:lineRule="auto"/>
        <w:jc w:val="both"/>
      </w:pPr>
      <w:r w:rsidRPr="003B3467">
        <w:t>-На элементы эксцентрической акробатики;</w:t>
      </w:r>
    </w:p>
    <w:p w:rsidR="00D201F9" w:rsidRPr="003B3467" w:rsidRDefault="00D201F9" w:rsidP="00D201F9">
      <w:pPr>
        <w:spacing w:line="276" w:lineRule="auto"/>
        <w:jc w:val="both"/>
      </w:pPr>
      <w:r w:rsidRPr="003B3467">
        <w:t>- На акробатические комбинации и фразы</w:t>
      </w:r>
      <w:r w:rsidRPr="003B3467">
        <w:tab/>
      </w:r>
      <w:r w:rsidRPr="003B3467">
        <w:tab/>
      </w:r>
    </w:p>
    <w:p w:rsidR="00D201F9" w:rsidRPr="003B3467" w:rsidRDefault="00D201F9" w:rsidP="00D201F9">
      <w:pPr>
        <w:spacing w:line="276" w:lineRule="auto"/>
        <w:ind w:firstLine="709"/>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p>
    <w:p w:rsidR="00D201F9" w:rsidRPr="003B3467" w:rsidRDefault="00BB710A" w:rsidP="00D201F9">
      <w:pPr>
        <w:spacing w:line="276" w:lineRule="auto"/>
        <w:ind w:firstLine="709"/>
        <w:rPr>
          <w:b/>
        </w:rPr>
      </w:pPr>
      <w:r>
        <w:rPr>
          <w:b/>
        </w:rPr>
        <w:t>Экзамен 1 семестра</w:t>
      </w:r>
      <w:r w:rsidR="00D201F9" w:rsidRPr="003B3467">
        <w:rPr>
          <w:b/>
        </w:rPr>
        <w:t>:</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-Подготовительный тренинг</w:t>
      </w:r>
    </w:p>
    <w:p w:rsidR="00D201F9" w:rsidRPr="003B3467" w:rsidRDefault="00D201F9" w:rsidP="00D201F9">
      <w:pPr>
        <w:spacing w:line="276" w:lineRule="auto"/>
      </w:pPr>
      <w:r w:rsidRPr="003B3467">
        <w:t>-Развивающий тренинг</w:t>
      </w:r>
    </w:p>
    <w:p w:rsidR="00D201F9" w:rsidRPr="003B3467" w:rsidRDefault="00D201F9" w:rsidP="00D201F9">
      <w:pPr>
        <w:spacing w:line="276" w:lineRule="auto"/>
      </w:pPr>
      <w:r w:rsidRPr="003B3467">
        <w:t>-Пластический тренинг</w:t>
      </w:r>
    </w:p>
    <w:p w:rsidR="00D201F9" w:rsidRPr="003B3467" w:rsidRDefault="00D201F9" w:rsidP="00D201F9">
      <w:pPr>
        <w:spacing w:line="276" w:lineRule="auto"/>
      </w:pPr>
      <w:r w:rsidRPr="003B3467">
        <w:t>-Специальный тренинг</w:t>
      </w:r>
    </w:p>
    <w:p w:rsidR="00D201F9" w:rsidRPr="003B3467" w:rsidRDefault="00D201F9" w:rsidP="00D201F9">
      <w:pPr>
        <w:spacing w:line="276" w:lineRule="auto"/>
      </w:pPr>
      <w:r w:rsidRPr="003B3467">
        <w:t>-Комплекс специальных упражнений</w:t>
      </w:r>
    </w:p>
    <w:p w:rsidR="00D201F9" w:rsidRPr="003B3467" w:rsidRDefault="00D201F9" w:rsidP="00D201F9">
      <w:pPr>
        <w:spacing w:line="276" w:lineRule="auto"/>
      </w:pPr>
      <w:r w:rsidRPr="003B3467">
        <w:t>- Элементы акробатики. Индивидуальные упражнения</w:t>
      </w:r>
    </w:p>
    <w:p w:rsidR="00D201F9" w:rsidRPr="003B3467" w:rsidRDefault="00D201F9" w:rsidP="00D201F9">
      <w:pPr>
        <w:spacing w:line="276" w:lineRule="auto"/>
        <w:ind w:firstLine="709"/>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3B3467">
        <w:tab/>
        <w:t>Знает</w:t>
      </w:r>
      <w:r w:rsidRPr="003B3467">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D201F9" w:rsidRPr="003B3467" w:rsidRDefault="00D201F9" w:rsidP="00D201F9">
      <w:pPr>
        <w:spacing w:line="276" w:lineRule="auto"/>
        <w:jc w:val="both"/>
      </w:pPr>
      <w:r w:rsidRPr="003B3467">
        <w:lastRenderedPageBreak/>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rPr>
          <w:b/>
        </w:rPr>
      </w:pPr>
    </w:p>
    <w:p w:rsidR="00D201F9" w:rsidRPr="003B3467" w:rsidRDefault="00D201F9" w:rsidP="00D201F9">
      <w:pPr>
        <w:spacing w:line="276" w:lineRule="auto"/>
        <w:ind w:firstLine="709"/>
        <w:jc w:val="center"/>
        <w:rPr>
          <w:b/>
        </w:rPr>
      </w:pPr>
      <w:r w:rsidRPr="003B3467">
        <w:rPr>
          <w:b/>
        </w:rPr>
        <w:t>2 СЕМЕСТР</w:t>
      </w:r>
    </w:p>
    <w:p w:rsidR="00D201F9" w:rsidRPr="003B3467" w:rsidRDefault="00D201F9" w:rsidP="00D201F9">
      <w:pPr>
        <w:spacing w:line="276" w:lineRule="auto"/>
        <w:ind w:firstLine="709"/>
        <w:jc w:val="center"/>
        <w:rPr>
          <w:b/>
        </w:rPr>
      </w:pPr>
      <w:r w:rsidRPr="003B3467">
        <w:t xml:space="preserve">1-2/II. </w:t>
      </w:r>
      <w:r w:rsidRPr="003B3467">
        <w:rPr>
          <w:b/>
        </w:rPr>
        <w:t>Тема 10.Этюды с использованием элементов акробатики.</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1 семестра:</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pPr>
      <w:r w:rsidRPr="003B3467">
        <w:t>УПРАЖНЕНИЕ 1</w:t>
      </w:r>
    </w:p>
    <w:p w:rsidR="00D201F9" w:rsidRPr="003B3467" w:rsidRDefault="00D201F9" w:rsidP="00D201F9">
      <w:pPr>
        <w:spacing w:line="276" w:lineRule="auto"/>
        <w:jc w:val="both"/>
      </w:pPr>
      <w:r w:rsidRPr="003B3467">
        <w:t>Исходная позиция. Баланс на правой ноге.</w:t>
      </w:r>
    </w:p>
    <w:p w:rsidR="00D201F9" w:rsidRPr="003B3467" w:rsidRDefault="00D201F9" w:rsidP="00D201F9">
      <w:pPr>
        <w:spacing w:line="276" w:lineRule="auto"/>
        <w:jc w:val="both"/>
      </w:pPr>
      <w:r w:rsidRPr="003B3467">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201F9" w:rsidRPr="003B3467" w:rsidRDefault="00D201F9" w:rsidP="00D201F9">
      <w:pPr>
        <w:spacing w:line="276" w:lineRule="auto"/>
        <w:jc w:val="both"/>
      </w:pPr>
      <w:r w:rsidRPr="003B3467">
        <w:rPr>
          <w:i/>
        </w:rPr>
        <w:t>Оценка.</w:t>
      </w:r>
      <w:r w:rsidRPr="003B3467">
        <w:t xml:space="preserve"> Держать баланс. Стремиться к тому, чтобы корпус, рука и свободная нога составляли прямую линию, параллельную полу.</w:t>
      </w:r>
    </w:p>
    <w:p w:rsidR="00D201F9" w:rsidRPr="003B3467" w:rsidRDefault="00D201F9" w:rsidP="00D201F9">
      <w:pPr>
        <w:spacing w:line="276" w:lineRule="auto"/>
        <w:jc w:val="both"/>
      </w:pPr>
      <w:r w:rsidRPr="003B3467">
        <w:t>Примечание. Переход с ноги на ногу осуществлять мягко и непрерывно. Ощущать кончики пальцев рук и ног.</w:t>
      </w:r>
    </w:p>
    <w:p w:rsidR="00D201F9" w:rsidRPr="003B3467" w:rsidRDefault="00D201F9" w:rsidP="00D201F9">
      <w:pPr>
        <w:spacing w:line="276" w:lineRule="auto"/>
        <w:jc w:val="both"/>
      </w:pPr>
      <w:r w:rsidRPr="003B3467">
        <w:t>УПРАЖНЕНИЕ 2</w:t>
      </w:r>
    </w:p>
    <w:p w:rsidR="00D201F9" w:rsidRPr="003B3467" w:rsidRDefault="00D201F9" w:rsidP="00D201F9">
      <w:pPr>
        <w:spacing w:line="276" w:lineRule="auto"/>
        <w:jc w:val="both"/>
      </w:pPr>
      <w:r w:rsidRPr="003B3467">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201F9" w:rsidRPr="003B3467" w:rsidRDefault="00D201F9" w:rsidP="00D201F9">
      <w:pPr>
        <w:spacing w:line="276" w:lineRule="auto"/>
        <w:jc w:val="both"/>
      </w:pPr>
      <w:r w:rsidRPr="003B3467">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201F9" w:rsidRPr="003B3467" w:rsidRDefault="00D201F9" w:rsidP="00D201F9">
      <w:pPr>
        <w:spacing w:line="276" w:lineRule="auto"/>
        <w:jc w:val="both"/>
      </w:pPr>
      <w:r w:rsidRPr="003B3467">
        <w:t>Оценка. Не терять ощущения постоянного потягивания в руках и корпусе при наклонах и скручивании. Контролировать свободное дыхание.</w:t>
      </w:r>
    </w:p>
    <w:p w:rsidR="00D201F9" w:rsidRPr="003B3467" w:rsidRDefault="00D201F9" w:rsidP="00D201F9">
      <w:pPr>
        <w:spacing w:line="276" w:lineRule="auto"/>
        <w:jc w:val="both"/>
      </w:pPr>
      <w:r w:rsidRPr="003B3467">
        <w:t>УПРАЖНЕНИЕ 3</w:t>
      </w:r>
    </w:p>
    <w:p w:rsidR="00D201F9" w:rsidRPr="003B3467" w:rsidRDefault="00D201F9" w:rsidP="00D201F9">
      <w:pPr>
        <w:spacing w:line="276" w:lineRule="auto"/>
        <w:jc w:val="both"/>
      </w:pPr>
      <w:r w:rsidRPr="003B3467">
        <w:t>Исходная позиция. Баланс на правой ноге. Руки вытянуты вверх, ладонями внутрь. Левая нога поднята, согнута в колене.</w:t>
      </w:r>
    </w:p>
    <w:p w:rsidR="00D201F9" w:rsidRPr="003B3467" w:rsidRDefault="00D201F9" w:rsidP="00D201F9">
      <w:pPr>
        <w:spacing w:line="276" w:lineRule="auto"/>
        <w:jc w:val="both"/>
      </w:pPr>
      <w:r w:rsidRPr="003B3467">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w:t>
      </w:r>
      <w:r w:rsidR="00D63E79">
        <w:t>ю но</w:t>
      </w:r>
      <w:r w:rsidRPr="003B3467">
        <w:t>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201F9" w:rsidRPr="003B3467" w:rsidRDefault="00D201F9" w:rsidP="00D201F9">
      <w:pPr>
        <w:spacing w:line="276" w:lineRule="auto"/>
        <w:jc w:val="both"/>
      </w:pPr>
      <w:r w:rsidRPr="003B3467">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Правая нога впереди, левая сзади, на одной линии на расстоянии двух шагов. Баланс на полу пальцах.</w:t>
      </w:r>
    </w:p>
    <w:p w:rsidR="00D201F9" w:rsidRPr="003B3467" w:rsidRDefault="00D201F9" w:rsidP="00D201F9">
      <w:pPr>
        <w:spacing w:line="276" w:lineRule="auto"/>
        <w:jc w:val="both"/>
      </w:pPr>
      <w:r w:rsidRPr="003B3467">
        <w:t>Действия. По сигналу - прыжок с поворотом на 180°. По сигналу - два прыжка: с поворотом на 180° и обратно.</w:t>
      </w:r>
    </w:p>
    <w:p w:rsidR="00D201F9" w:rsidRPr="003B3467" w:rsidRDefault="00D201F9" w:rsidP="00D201F9">
      <w:pPr>
        <w:spacing w:line="276" w:lineRule="auto"/>
        <w:jc w:val="both"/>
      </w:pPr>
      <w:r w:rsidRPr="003B3467">
        <w:t xml:space="preserve">Оценка. Сохранять точность исходной позиции, располагая ноги строго на одной линии. Добиваться </w:t>
      </w:r>
      <w:r w:rsidRPr="003B3467">
        <w:lastRenderedPageBreak/>
        <w:t>мягкости прыжка. Держать баланс.</w:t>
      </w:r>
    </w:p>
    <w:p w:rsidR="00D201F9" w:rsidRPr="003B3467" w:rsidRDefault="00D201F9" w:rsidP="00D201F9">
      <w:pPr>
        <w:spacing w:line="276" w:lineRule="auto"/>
        <w:jc w:val="both"/>
      </w:pPr>
      <w:r w:rsidRPr="003B3467">
        <w:t>УПРАЖНЕНИЕ 5</w:t>
      </w:r>
    </w:p>
    <w:p w:rsidR="00D201F9" w:rsidRPr="003B3467" w:rsidRDefault="00D201F9" w:rsidP="00D201F9">
      <w:pPr>
        <w:spacing w:line="276" w:lineRule="auto"/>
        <w:jc w:val="both"/>
      </w:pPr>
      <w:r w:rsidRPr="003B3467">
        <w:t>Исходная позиция. Баланс на одной ноге.</w:t>
      </w:r>
    </w:p>
    <w:p w:rsidR="00D201F9" w:rsidRPr="003B3467" w:rsidRDefault="00D201F9" w:rsidP="00D201F9">
      <w:pPr>
        <w:spacing w:line="276" w:lineRule="auto"/>
        <w:jc w:val="both"/>
      </w:pPr>
      <w:r w:rsidRPr="003B3467">
        <w:t>Действия. По сигналу - прыжок с поворотом на 180°, затем по сигналу - два прыжка: с поворотом на 180° и обратно.</w:t>
      </w:r>
    </w:p>
    <w:p w:rsidR="00D201F9" w:rsidRPr="003B3467" w:rsidRDefault="00D201F9" w:rsidP="00D201F9">
      <w:pPr>
        <w:spacing w:line="276" w:lineRule="auto"/>
        <w:jc w:val="both"/>
      </w:pPr>
      <w:r w:rsidRPr="003B3467">
        <w:t>Оценка. Сохранять точность исходной позиции. Добиваться Мягкости прыжка. Держать баланс.</w:t>
      </w:r>
    </w:p>
    <w:p w:rsidR="00D201F9" w:rsidRPr="003B3467" w:rsidRDefault="00D201F9" w:rsidP="00D201F9">
      <w:pPr>
        <w:spacing w:line="276" w:lineRule="auto"/>
        <w:jc w:val="both"/>
      </w:pPr>
      <w:r w:rsidRPr="003B3467">
        <w:t>УПРАЖНЕНИЕ 6</w:t>
      </w:r>
    </w:p>
    <w:p w:rsidR="00D201F9" w:rsidRPr="003B3467" w:rsidRDefault="00D201F9" w:rsidP="00D201F9">
      <w:pPr>
        <w:spacing w:line="276" w:lineRule="auto"/>
        <w:jc w:val="both"/>
      </w:pPr>
      <w:r w:rsidRPr="003B3467">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201F9" w:rsidRPr="003B3467" w:rsidRDefault="00D201F9" w:rsidP="00D201F9">
      <w:pPr>
        <w:spacing w:line="276" w:lineRule="auto"/>
        <w:jc w:val="both"/>
      </w:pPr>
      <w:r w:rsidRPr="003B3467">
        <w:t>Действия. По сигналу - прыжок, смена опорной ноги.</w:t>
      </w:r>
    </w:p>
    <w:p w:rsidR="00D201F9" w:rsidRPr="003B3467" w:rsidRDefault="00D201F9" w:rsidP="00D201F9">
      <w:pPr>
        <w:spacing w:line="276" w:lineRule="auto"/>
        <w:jc w:val="both"/>
      </w:pPr>
      <w:r w:rsidRPr="003B3467">
        <w:t>Часть вторая. Исходная позиция. Баланс на правой ноге, левая нога поднята и вытянута назад. Руки вытянуты назад. Корпус наклонен вперед.</w:t>
      </w:r>
    </w:p>
    <w:p w:rsidR="00D201F9" w:rsidRPr="003B3467" w:rsidRDefault="00D201F9" w:rsidP="00D201F9">
      <w:pPr>
        <w:spacing w:line="276" w:lineRule="auto"/>
        <w:jc w:val="both"/>
      </w:pPr>
      <w:r w:rsidRPr="003B3467">
        <w:t>Действия. По сигналу - прыжок, смена опорной ноги, Задачи. Держать баланс. Добиваться мягкости прыжка. Контролировать положение корпуса и рук.</w:t>
      </w:r>
    </w:p>
    <w:p w:rsidR="00D201F9" w:rsidRPr="003B3467" w:rsidRDefault="00D201F9" w:rsidP="00D201F9">
      <w:pPr>
        <w:spacing w:line="276" w:lineRule="auto"/>
        <w:jc w:val="both"/>
      </w:pPr>
      <w:r w:rsidRPr="003B3467">
        <w:rPr>
          <w:i/>
        </w:rPr>
        <w:t>Оценка.</w:t>
      </w:r>
      <w:r w:rsidRPr="003B3467">
        <w:t xml:space="preserve"> Сохранять точность исходной позиции. Добиваться Мягкости прыжка. Держать баланс.</w:t>
      </w:r>
    </w:p>
    <w:p w:rsidR="00D201F9" w:rsidRPr="003B3467" w:rsidRDefault="00D201F9" w:rsidP="00D201F9">
      <w:pPr>
        <w:spacing w:line="276" w:lineRule="auto"/>
        <w:jc w:val="both"/>
      </w:pPr>
      <w:r w:rsidRPr="003B3467">
        <w:t>УПРАЖНЕНИЕ 7</w:t>
      </w:r>
    </w:p>
    <w:p w:rsidR="00D201F9" w:rsidRPr="003B3467" w:rsidRDefault="00D201F9" w:rsidP="00D201F9">
      <w:pPr>
        <w:spacing w:line="276" w:lineRule="auto"/>
        <w:jc w:val="both"/>
      </w:pPr>
      <w:r w:rsidRPr="003B3467">
        <w:t>Исходная позиция. Ноги на ширине плеч. Ступни параллельно. Руки опущены вдоль тела.</w:t>
      </w:r>
    </w:p>
    <w:p w:rsidR="00D201F9" w:rsidRPr="003B3467" w:rsidRDefault="00D201F9" w:rsidP="00D201F9">
      <w:pPr>
        <w:spacing w:line="276" w:lineRule="auto"/>
        <w:jc w:val="both"/>
      </w:pPr>
      <w:r w:rsidRPr="003B3467">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201F9" w:rsidRPr="003B3467" w:rsidRDefault="00D201F9" w:rsidP="00D201F9">
      <w:pPr>
        <w:spacing w:line="276" w:lineRule="auto"/>
        <w:jc w:val="both"/>
      </w:pPr>
      <w:r w:rsidRPr="003B3467">
        <w:rPr>
          <w:i/>
        </w:rPr>
        <w:t>Оценка.</w:t>
      </w:r>
      <w:r w:rsidRPr="003B3467">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 xml:space="preserve">Тема 10. Этюды с использованием элементов акробатики. </w:t>
      </w:r>
    </w:p>
    <w:p w:rsidR="00D201F9" w:rsidRPr="003B3467" w:rsidRDefault="00D201F9" w:rsidP="00D201F9">
      <w:pPr>
        <w:spacing w:line="276" w:lineRule="auto"/>
        <w:jc w:val="both"/>
      </w:pPr>
      <w:proofErr w:type="gramStart"/>
      <w:r w:rsidRPr="003B3467">
        <w:t>Задачи:  освоение</w:t>
      </w:r>
      <w:proofErr w:type="gramEnd"/>
      <w:r w:rsidRPr="003B3467">
        <w:t xml:space="preserve">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этюды  (1этюд)с использованием элементов акробатики (3-5минут)</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сценические падения:</w:t>
      </w:r>
    </w:p>
    <w:p w:rsidR="00D201F9" w:rsidRPr="003B3467" w:rsidRDefault="00D201F9" w:rsidP="00D201F9">
      <w:pPr>
        <w:spacing w:line="276" w:lineRule="auto"/>
        <w:jc w:val="both"/>
      </w:pPr>
      <w:r w:rsidRPr="003B3467">
        <w:t xml:space="preserve">-развитие способности управлять инерцией движения, </w:t>
      </w:r>
    </w:p>
    <w:p w:rsidR="00D201F9" w:rsidRPr="003B3467" w:rsidRDefault="00D201F9" w:rsidP="00D201F9">
      <w:pPr>
        <w:spacing w:line="276" w:lineRule="auto"/>
        <w:jc w:val="both"/>
      </w:pPr>
      <w:r w:rsidRPr="003B3467">
        <w:t xml:space="preserve">-контролировать процесс движения, </w:t>
      </w:r>
    </w:p>
    <w:p w:rsidR="00D201F9" w:rsidRPr="003B3467" w:rsidRDefault="00D201F9" w:rsidP="00D201F9">
      <w:pPr>
        <w:spacing w:line="276" w:lineRule="auto"/>
        <w:jc w:val="both"/>
      </w:pPr>
      <w:r w:rsidRPr="003B3467">
        <w:t>после потери равновесия</w:t>
      </w:r>
    </w:p>
    <w:p w:rsidR="00D201F9" w:rsidRPr="003B3467" w:rsidRDefault="00D201F9" w:rsidP="00D201F9">
      <w:pPr>
        <w:spacing w:line="276" w:lineRule="auto"/>
        <w:jc w:val="both"/>
      </w:pPr>
      <w:r w:rsidRPr="003B3467">
        <w:rPr>
          <w:b/>
          <w:i/>
        </w:rPr>
        <w:lastRenderedPageBreak/>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12.Пассивные падения: подготовительные упражнения к пассивным падениям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пассивные падения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13. Падения из положения, сидя, стоя на коленях</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падения из положения, сидя, стоя на коленях</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14. Пассивные падения из положения стоя в различных направлениях.</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падения стоя в различных направлениях</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w:t>
      </w:r>
      <w:r w:rsidRPr="003B3467">
        <w:lastRenderedPageBreak/>
        <w:t>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rPr>
          <w:b/>
        </w:rPr>
        <w:tab/>
        <w:t>Тема 15. Активные падения: подготовительные упражнения к активным падениям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подготовительные упражнения к активным падениям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r>
    </w:p>
    <w:p w:rsidR="00D201F9" w:rsidRPr="003B3467" w:rsidRDefault="00D201F9" w:rsidP="00D201F9">
      <w:pPr>
        <w:spacing w:line="276" w:lineRule="auto"/>
        <w:jc w:val="both"/>
        <w:rPr>
          <w:b/>
        </w:rPr>
      </w:pPr>
      <w:r w:rsidRPr="003B3467">
        <w:rPr>
          <w:b/>
        </w:rPr>
        <w:tab/>
        <w:t xml:space="preserve">Тема 16. Приёмы </w:t>
      </w:r>
      <w:proofErr w:type="spellStart"/>
      <w:r w:rsidRPr="003B3467">
        <w:rPr>
          <w:b/>
        </w:rPr>
        <w:t>самостраховки</w:t>
      </w:r>
      <w:proofErr w:type="spellEnd"/>
      <w:r w:rsidRPr="003B3467">
        <w:rPr>
          <w:b/>
        </w:rPr>
        <w:t xml:space="preserve">, активные падения </w:t>
      </w:r>
      <w:proofErr w:type="gramStart"/>
      <w:r w:rsidRPr="003B3467">
        <w:rPr>
          <w:b/>
        </w:rPr>
        <w:t>в различных направления</w:t>
      </w:r>
      <w:proofErr w:type="gramEnd"/>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Приёмы </w:t>
      </w:r>
      <w:proofErr w:type="spellStart"/>
      <w:r w:rsidRPr="003B3467">
        <w:t>самостраховки</w:t>
      </w:r>
      <w:proofErr w:type="spellEnd"/>
      <w:r w:rsidRPr="003B3467">
        <w:t>, активные падения в различных направления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Шкала оценивания: 0-4 баллов </w:t>
      </w:r>
    </w:p>
    <w:p w:rsidR="00D201F9" w:rsidRPr="003B3467" w:rsidRDefault="00D201F9" w:rsidP="00D201F9">
      <w:pPr>
        <w:spacing w:line="276" w:lineRule="auto"/>
        <w:jc w:val="both"/>
        <w:rPr>
          <w:b/>
        </w:rPr>
      </w:pPr>
      <w:r w:rsidRPr="003B3467">
        <w:rPr>
          <w:b/>
        </w:rPr>
        <w:tab/>
        <w:t>Тема 17. Взаимодействие с партнером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падения во взаимодействии с партнером </w:t>
      </w: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lastRenderedPageBreak/>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ab/>
        <w:t>Тема 18. Упражнения, базирующиеся на сенсорно-мышечной координации</w:t>
      </w:r>
    </w:p>
    <w:p w:rsidR="00D201F9" w:rsidRPr="003B3467" w:rsidRDefault="00D201F9" w:rsidP="00D201F9">
      <w:pPr>
        <w:spacing w:line="276" w:lineRule="auto"/>
        <w:jc w:val="both"/>
        <w:rPr>
          <w:b/>
        </w:rPr>
      </w:pPr>
      <w:r w:rsidRPr="003B3467">
        <w:rPr>
          <w:b/>
        </w:rPr>
        <w:tab/>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падения базирующиеся на сенсорно-мышечной координации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p>
    <w:p w:rsidR="00D201F9" w:rsidRPr="003B3467" w:rsidRDefault="00D201F9" w:rsidP="00D201F9">
      <w:pPr>
        <w:spacing w:line="276" w:lineRule="auto"/>
        <w:ind w:firstLine="709"/>
        <w:rPr>
          <w:b/>
        </w:rPr>
      </w:pPr>
      <w:r w:rsidRPr="003B3467">
        <w:rPr>
          <w:b/>
        </w:rPr>
        <w:t>Межсессионный (рубежный) контроль:</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-Сценические падения: развитие способности управлять инерцией движения контролировать процесс движения, после потери равновесия</w:t>
      </w:r>
    </w:p>
    <w:p w:rsidR="00D201F9" w:rsidRPr="003B3467" w:rsidRDefault="00D201F9" w:rsidP="00D201F9">
      <w:pPr>
        <w:spacing w:line="276" w:lineRule="auto"/>
      </w:pPr>
      <w:r w:rsidRPr="003B3467">
        <w:t>-Пассивные падения: подготовительные упражнения к пассивным падениям</w:t>
      </w:r>
    </w:p>
    <w:p w:rsidR="00D201F9" w:rsidRPr="003B3467" w:rsidRDefault="00D201F9" w:rsidP="00D201F9">
      <w:pPr>
        <w:spacing w:line="276" w:lineRule="auto"/>
      </w:pPr>
      <w:r w:rsidRPr="003B3467">
        <w:t>-Падения из положения, сидя, стоя на коленях,</w:t>
      </w:r>
    </w:p>
    <w:p w:rsidR="00D201F9" w:rsidRPr="003B3467" w:rsidRDefault="00D201F9" w:rsidP="00D201F9">
      <w:pPr>
        <w:spacing w:line="276" w:lineRule="auto"/>
      </w:pPr>
      <w:r w:rsidRPr="003B3467">
        <w:t>-Пассивные падения из положения стоя в различных направлениях.</w:t>
      </w:r>
    </w:p>
    <w:p w:rsidR="00D201F9" w:rsidRPr="003B3467" w:rsidRDefault="00D201F9" w:rsidP="00D201F9">
      <w:pPr>
        <w:spacing w:line="276" w:lineRule="auto"/>
      </w:pPr>
      <w:r w:rsidRPr="003B3467">
        <w:t>-Активные падения: подготовительные упражнения к активным падениям</w:t>
      </w:r>
    </w:p>
    <w:p w:rsidR="00D201F9" w:rsidRPr="003B3467" w:rsidRDefault="00D201F9" w:rsidP="00D201F9">
      <w:pPr>
        <w:spacing w:line="276" w:lineRule="auto"/>
      </w:pPr>
      <w:r w:rsidRPr="003B3467">
        <w:t xml:space="preserve">-Приёмы </w:t>
      </w:r>
      <w:proofErr w:type="spellStart"/>
      <w:r w:rsidRPr="003B3467">
        <w:t>самостраховки</w:t>
      </w:r>
      <w:proofErr w:type="spellEnd"/>
      <w:r w:rsidRPr="003B3467">
        <w:t xml:space="preserve">, активные падения </w:t>
      </w:r>
      <w:proofErr w:type="gramStart"/>
      <w:r w:rsidRPr="003B3467">
        <w:t>в различных направления</w:t>
      </w:r>
      <w:proofErr w:type="gramEnd"/>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ind w:firstLine="709"/>
        <w:jc w:val="both"/>
        <w:rPr>
          <w:b/>
        </w:rPr>
      </w:pPr>
      <w:r w:rsidRPr="003B3467">
        <w:rPr>
          <w:b/>
          <w:sz w:val="20"/>
          <w:szCs w:val="20"/>
        </w:rPr>
        <w:t xml:space="preserve">ПРОМЕЖУТОЧНАЯ АТТЕСТАЦИЯ 2 СЕМЕСТРА -  </w:t>
      </w:r>
      <w:r w:rsidR="00BB710A">
        <w:rPr>
          <w:b/>
          <w:sz w:val="20"/>
          <w:szCs w:val="20"/>
        </w:rPr>
        <w:t>зачет</w:t>
      </w:r>
    </w:p>
    <w:p w:rsidR="00D201F9" w:rsidRPr="003B3467" w:rsidRDefault="00D201F9" w:rsidP="00D201F9">
      <w:pPr>
        <w:spacing w:line="276" w:lineRule="auto"/>
        <w:ind w:firstLine="709"/>
        <w:jc w:val="both"/>
      </w:pPr>
      <w:proofErr w:type="gramStart"/>
      <w:r w:rsidRPr="003B3467">
        <w:t>Экзамен  проводится</w:t>
      </w:r>
      <w:proofErr w:type="gramEnd"/>
      <w:r w:rsidRPr="003B3467">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2. Показ техник падений в различных скоростях.</w:t>
      </w:r>
    </w:p>
    <w:p w:rsidR="00D201F9" w:rsidRPr="003B3467" w:rsidRDefault="00D201F9" w:rsidP="00D201F9">
      <w:pPr>
        <w:spacing w:line="276" w:lineRule="auto"/>
        <w:jc w:val="both"/>
      </w:pPr>
      <w:r w:rsidRPr="003B3467">
        <w:t xml:space="preserve">3. Показ элементов индивидуальной/парной  акробатики. </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xml:space="preserve">. Обучающийся знает теоретический и практический материал, относящийся </w:t>
      </w:r>
      <w:r w:rsidRPr="003B3467">
        <w:lastRenderedPageBreak/>
        <w:t>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jc w:val="both"/>
      </w:pPr>
      <w:r w:rsidRPr="003B3467">
        <w:t xml:space="preserve">1. Подготовка и проведение тренинга – до 10 баллов   </w:t>
      </w:r>
    </w:p>
    <w:p w:rsidR="00D201F9" w:rsidRPr="003B3467" w:rsidRDefault="00D201F9" w:rsidP="00D201F9">
      <w:pPr>
        <w:spacing w:line="276" w:lineRule="auto"/>
        <w:jc w:val="both"/>
      </w:pPr>
      <w:r w:rsidRPr="003B3467">
        <w:t xml:space="preserve">2. Показ техник падений в различных скоростях-до 10 баллов   </w:t>
      </w:r>
    </w:p>
    <w:p w:rsidR="00D201F9" w:rsidRPr="003B3467" w:rsidRDefault="00D201F9" w:rsidP="00D201F9">
      <w:pPr>
        <w:spacing w:line="276" w:lineRule="auto"/>
        <w:jc w:val="both"/>
      </w:pPr>
      <w:r w:rsidRPr="003B3467">
        <w:t>3. Показ элементов индивидуальной/</w:t>
      </w:r>
      <w:proofErr w:type="gramStart"/>
      <w:r w:rsidRPr="003B3467">
        <w:t>парной  акробатики</w:t>
      </w:r>
      <w:proofErr w:type="gramEnd"/>
      <w:r w:rsidRPr="003B3467">
        <w:t xml:space="preserve">- до 10 баллов   </w:t>
      </w:r>
    </w:p>
    <w:p w:rsidR="00D201F9" w:rsidRPr="003B3467" w:rsidRDefault="00D201F9" w:rsidP="00D201F9">
      <w:pPr>
        <w:spacing w:line="276" w:lineRule="auto"/>
        <w:jc w:val="both"/>
        <w:rPr>
          <w:b/>
        </w:rPr>
      </w:pPr>
    </w:p>
    <w:p w:rsidR="00D201F9" w:rsidRPr="003B3467" w:rsidRDefault="00D201F9" w:rsidP="00D201F9">
      <w:pPr>
        <w:spacing w:line="276" w:lineRule="auto"/>
        <w:jc w:val="center"/>
        <w:rPr>
          <w:b/>
        </w:rPr>
      </w:pPr>
      <w:r w:rsidRPr="003B3467">
        <w:rPr>
          <w:b/>
        </w:rPr>
        <w:t>3 СЕМЕСТР</w:t>
      </w:r>
    </w:p>
    <w:p w:rsidR="00D201F9" w:rsidRPr="003B3467" w:rsidRDefault="00D201F9" w:rsidP="00D201F9">
      <w:pPr>
        <w:spacing w:line="276" w:lineRule="auto"/>
        <w:ind w:firstLine="709"/>
        <w:jc w:val="center"/>
      </w:pPr>
      <w:r w:rsidRPr="003B3467">
        <w:rPr>
          <w:b/>
        </w:rPr>
        <w:t>1-2/</w:t>
      </w:r>
      <w:r w:rsidRPr="003B3467">
        <w:rPr>
          <w:b/>
          <w:sz w:val="20"/>
          <w:szCs w:val="20"/>
          <w:lang w:val="en-US"/>
        </w:rPr>
        <w:t>III</w:t>
      </w:r>
      <w:r w:rsidRPr="003B3467">
        <w:rPr>
          <w:b/>
        </w:rPr>
        <w:t xml:space="preserve">Тема </w:t>
      </w:r>
      <w:proofErr w:type="gramStart"/>
      <w:r w:rsidRPr="003B3467">
        <w:rPr>
          <w:b/>
        </w:rPr>
        <w:t>19.Упражнения</w:t>
      </w:r>
      <w:proofErr w:type="gramEnd"/>
      <w:r w:rsidRPr="003B3467">
        <w:rPr>
          <w:b/>
        </w:rPr>
        <w:t>, базирующиеся на согласовании движений партнёров</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pPr>
      <w:r w:rsidRPr="003B3467">
        <w:t>УПРАЖНЕНИЕ 1</w:t>
      </w:r>
    </w:p>
    <w:p w:rsidR="00D201F9" w:rsidRPr="003B3467" w:rsidRDefault="00D201F9" w:rsidP="00D201F9">
      <w:pPr>
        <w:spacing w:line="276" w:lineRule="auto"/>
        <w:jc w:val="both"/>
      </w:pPr>
      <w:r w:rsidRPr="003B3467">
        <w:t>Исходная позиция. Баланс на правой ноге. Левая нога согнута в колене и поднята. Левая рука - прямая, отведена в сторону. Правая рука поднята.</w:t>
      </w:r>
    </w:p>
    <w:p w:rsidR="00D201F9" w:rsidRPr="003B3467" w:rsidRDefault="00D201F9" w:rsidP="00D201F9">
      <w:pPr>
        <w:spacing w:line="276" w:lineRule="auto"/>
        <w:jc w:val="both"/>
      </w:pPr>
      <w:r w:rsidRPr="003B3467">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201F9" w:rsidRPr="003B3467" w:rsidRDefault="00D201F9" w:rsidP="00D201F9">
      <w:pPr>
        <w:spacing w:line="276" w:lineRule="auto"/>
        <w:jc w:val="both"/>
      </w:pPr>
      <w:r w:rsidRPr="003B3467">
        <w:t>УПРАЖНЕНИЕ 2</w:t>
      </w:r>
    </w:p>
    <w:p w:rsidR="00D201F9" w:rsidRPr="003B3467" w:rsidRDefault="00D201F9" w:rsidP="00D201F9">
      <w:pPr>
        <w:spacing w:line="276" w:lineRule="auto"/>
        <w:jc w:val="both"/>
      </w:pPr>
      <w:r w:rsidRPr="003B3467">
        <w:t>Исходная позиция. Ноги прямые, на ширине плеч, ступни - параллельно. Руки - в стороны. Баланс на пятках.</w:t>
      </w:r>
    </w:p>
    <w:p w:rsidR="00D201F9" w:rsidRPr="003B3467" w:rsidRDefault="00D201F9" w:rsidP="00D201F9">
      <w:pPr>
        <w:spacing w:line="276" w:lineRule="auto"/>
        <w:jc w:val="both"/>
      </w:pPr>
      <w:r w:rsidRPr="003B3467">
        <w:t>Действия. Потянуться, перемещая таз вправо, влево. Потянуться - наклониться корпусом вперед. Вращения тазом вправо влево.</w:t>
      </w:r>
    </w:p>
    <w:p w:rsidR="00D201F9" w:rsidRPr="003B3467" w:rsidRDefault="00D201F9" w:rsidP="00D201F9">
      <w:pPr>
        <w:spacing w:line="276" w:lineRule="auto"/>
        <w:jc w:val="both"/>
      </w:pPr>
      <w:r w:rsidRPr="003B3467">
        <w:t>УПРАЖНЕНИЕ 3</w:t>
      </w:r>
    </w:p>
    <w:p w:rsidR="00D201F9" w:rsidRPr="003B3467" w:rsidRDefault="00D201F9" w:rsidP="00D201F9">
      <w:pPr>
        <w:spacing w:line="276" w:lineRule="auto"/>
        <w:jc w:val="both"/>
      </w:pPr>
      <w:r w:rsidRPr="003B3467">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201F9" w:rsidRPr="003B3467" w:rsidRDefault="00D201F9" w:rsidP="00D201F9">
      <w:pPr>
        <w:spacing w:line="276" w:lineRule="auto"/>
        <w:jc w:val="both"/>
      </w:pPr>
      <w:r w:rsidRPr="003B3467">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201F9" w:rsidRPr="003B3467" w:rsidRDefault="00D201F9" w:rsidP="00D201F9">
      <w:pPr>
        <w:spacing w:line="276" w:lineRule="auto"/>
        <w:jc w:val="both"/>
      </w:pPr>
      <w:r w:rsidRPr="003B3467">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201F9" w:rsidRPr="003B3467" w:rsidRDefault="00D201F9" w:rsidP="00D201F9">
      <w:pPr>
        <w:spacing w:line="276" w:lineRule="auto"/>
        <w:jc w:val="both"/>
      </w:pPr>
      <w:r w:rsidRPr="003B3467">
        <w:t xml:space="preserve">УПРАЖНЕНИЕ 5. </w:t>
      </w:r>
    </w:p>
    <w:p w:rsidR="00D201F9" w:rsidRPr="003B3467" w:rsidRDefault="00D201F9" w:rsidP="00D201F9">
      <w:pPr>
        <w:spacing w:line="276" w:lineRule="auto"/>
        <w:jc w:val="both"/>
      </w:pPr>
      <w:r w:rsidRPr="003B3467">
        <w:t xml:space="preserve">Исходная позиция. Баланс на </w:t>
      </w:r>
      <w:proofErr w:type="spellStart"/>
      <w:r w:rsidRPr="003B3467">
        <w:t>полупальцах</w:t>
      </w:r>
      <w:proofErr w:type="spellEnd"/>
      <w:r w:rsidRPr="003B3467">
        <w:t xml:space="preserve"> опорной ноги.</w:t>
      </w:r>
    </w:p>
    <w:p w:rsidR="00D201F9" w:rsidRPr="003B3467" w:rsidRDefault="00D201F9" w:rsidP="00D201F9">
      <w:pPr>
        <w:spacing w:line="276" w:lineRule="auto"/>
        <w:jc w:val="both"/>
      </w:pPr>
      <w:r w:rsidRPr="003B3467">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3B3467">
        <w:t>полупальцах</w:t>
      </w:r>
      <w:proofErr w:type="spellEnd"/>
      <w:r w:rsidRPr="003B3467">
        <w:t xml:space="preserve"> опорной ноги.</w:t>
      </w:r>
    </w:p>
    <w:p w:rsidR="00D201F9" w:rsidRPr="003B3467" w:rsidRDefault="00D201F9" w:rsidP="00D201F9">
      <w:pPr>
        <w:spacing w:line="276" w:lineRule="auto"/>
        <w:jc w:val="both"/>
      </w:pPr>
      <w:r w:rsidRPr="003B3467">
        <w:t>УПРАЖНЕНИЕ 6.</w:t>
      </w:r>
    </w:p>
    <w:p w:rsidR="00D201F9" w:rsidRPr="003B3467" w:rsidRDefault="00D201F9" w:rsidP="00D201F9">
      <w:pPr>
        <w:spacing w:line="276" w:lineRule="auto"/>
        <w:jc w:val="both"/>
      </w:pPr>
      <w:r w:rsidRPr="003B3467">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201F9" w:rsidRPr="003B3467" w:rsidRDefault="00D201F9" w:rsidP="00D201F9">
      <w:pPr>
        <w:spacing w:line="276" w:lineRule="auto"/>
        <w:jc w:val="both"/>
      </w:pPr>
      <w:r w:rsidRPr="003B3467">
        <w:t>Задача и действия. Вывести партнера из равновесия, чтобы, освободив себе путь, продолжить путь через пропасть по воображаемому бревну.</w:t>
      </w:r>
    </w:p>
    <w:p w:rsidR="00D201F9" w:rsidRPr="003B3467" w:rsidRDefault="00D201F9" w:rsidP="00D201F9">
      <w:pPr>
        <w:spacing w:line="276" w:lineRule="auto"/>
        <w:jc w:val="both"/>
      </w:pPr>
      <w:r w:rsidRPr="003B3467">
        <w:t>Примечание. Важно "обыграть" партнера деликатно, сделав это за счет ловкости, а не силы.</w:t>
      </w:r>
    </w:p>
    <w:p w:rsidR="00D201F9" w:rsidRPr="003B3467" w:rsidRDefault="00D201F9" w:rsidP="00D201F9">
      <w:pPr>
        <w:spacing w:line="276" w:lineRule="auto"/>
        <w:jc w:val="both"/>
      </w:pPr>
      <w:r w:rsidRPr="003B3467">
        <w:t>УПРАЖНЕНИЕ 7.</w:t>
      </w:r>
    </w:p>
    <w:p w:rsidR="00D201F9" w:rsidRPr="003B3467" w:rsidRDefault="00D201F9" w:rsidP="00D201F9">
      <w:pPr>
        <w:spacing w:line="276" w:lineRule="auto"/>
        <w:jc w:val="both"/>
      </w:pPr>
      <w:r w:rsidRPr="003B3467">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201F9" w:rsidRPr="003B3467" w:rsidRDefault="00D201F9" w:rsidP="00D201F9">
      <w:pPr>
        <w:spacing w:line="276" w:lineRule="auto"/>
        <w:jc w:val="both"/>
      </w:pPr>
      <w:r w:rsidRPr="003B3467">
        <w:lastRenderedPageBreak/>
        <w:t>УПРАЖНЕНИЕ8.</w:t>
      </w:r>
    </w:p>
    <w:p w:rsidR="00D201F9" w:rsidRPr="003B3467" w:rsidRDefault="00D201F9" w:rsidP="00D201F9">
      <w:pPr>
        <w:spacing w:line="276" w:lineRule="auto"/>
        <w:jc w:val="both"/>
      </w:pPr>
      <w:r w:rsidRPr="003B3467">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201F9" w:rsidRPr="003B3467" w:rsidRDefault="00D201F9" w:rsidP="00D201F9">
      <w:pPr>
        <w:spacing w:line="276" w:lineRule="auto"/>
        <w:jc w:val="both"/>
      </w:pPr>
      <w:r w:rsidRPr="003B3467">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201F9" w:rsidRPr="003B3467" w:rsidRDefault="00D201F9" w:rsidP="00D201F9">
      <w:pPr>
        <w:spacing w:line="276" w:lineRule="auto"/>
        <w:jc w:val="both"/>
      </w:pPr>
      <w:r w:rsidRPr="003B3467">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Тема 19.Упражнения, базирующиеся на согласовании движений партнёров</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согласование движений партнёров:</w:t>
      </w:r>
    </w:p>
    <w:p w:rsidR="00D201F9" w:rsidRPr="003B3467" w:rsidRDefault="00D201F9" w:rsidP="00D201F9">
      <w:pPr>
        <w:spacing w:line="276" w:lineRule="auto"/>
        <w:jc w:val="both"/>
      </w:pPr>
      <w:r w:rsidRPr="003B3467">
        <w:t>-Упражнения, базирующиеся на согласовании движений партнёров;</w:t>
      </w:r>
    </w:p>
    <w:p w:rsidR="00D201F9" w:rsidRPr="003B3467" w:rsidRDefault="00D201F9" w:rsidP="00D201F9">
      <w:pPr>
        <w:spacing w:line="276" w:lineRule="auto"/>
        <w:jc w:val="both"/>
      </w:pPr>
      <w:r w:rsidRPr="003B3467">
        <w:t>-Упражнения на доверие, при которых глаза одного из партнёров закрыты;</w:t>
      </w:r>
    </w:p>
    <w:p w:rsidR="00D201F9" w:rsidRPr="003B3467" w:rsidRDefault="00D201F9" w:rsidP="00D201F9">
      <w:pPr>
        <w:spacing w:line="276" w:lineRule="auto"/>
        <w:jc w:val="both"/>
      </w:pPr>
      <w:r w:rsidRPr="003B3467">
        <w:t>-Игры, в которых имеет место активное единоборство, столкновение сторон.</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20.Взаимодействие в группе: Упражнения на групповые перемещения по площадке</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согласование движений партнёров в групповых перемещения по площадке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p>
    <w:p w:rsidR="00D201F9" w:rsidRPr="003B3467" w:rsidRDefault="00D201F9" w:rsidP="00D201F9">
      <w:pPr>
        <w:spacing w:line="276" w:lineRule="auto"/>
        <w:jc w:val="both"/>
        <w:rPr>
          <w:b/>
        </w:rPr>
      </w:pPr>
      <w:r w:rsidRPr="003B3467">
        <w:rPr>
          <w:b/>
        </w:rPr>
        <w:lastRenderedPageBreak/>
        <w:t>Тема 21.Игры и Групповые импровизации</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согласование движений партнёров в играх и групповых импровизациях:</w:t>
      </w:r>
    </w:p>
    <w:p w:rsidR="00D201F9" w:rsidRPr="003B3467" w:rsidRDefault="00D201F9" w:rsidP="00D201F9">
      <w:pPr>
        <w:spacing w:line="276" w:lineRule="auto"/>
        <w:jc w:val="both"/>
      </w:pPr>
      <w:r w:rsidRPr="003B3467">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D201F9" w:rsidRPr="003B3467" w:rsidRDefault="00D201F9" w:rsidP="00D201F9">
      <w:pPr>
        <w:spacing w:line="276" w:lineRule="auto"/>
        <w:jc w:val="both"/>
      </w:pPr>
      <w:r w:rsidRPr="003B3467">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22.Взаимодействие с предметом; метание</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взаимодействие с предметом -  метание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pPr>
    </w:p>
    <w:p w:rsidR="00D201F9" w:rsidRPr="003B3467" w:rsidRDefault="00D201F9" w:rsidP="00D201F9">
      <w:pPr>
        <w:spacing w:line="276" w:lineRule="auto"/>
        <w:jc w:val="both"/>
        <w:rPr>
          <w:b/>
        </w:rPr>
      </w:pPr>
      <w:r w:rsidRPr="003B3467">
        <w:rPr>
          <w:b/>
        </w:rPr>
        <w:t>Тема 23.Элементы жонглирования</w:t>
      </w:r>
    </w:p>
    <w:p w:rsidR="00D201F9" w:rsidRPr="003B3467" w:rsidRDefault="00D201F9" w:rsidP="00D201F9">
      <w:pPr>
        <w:spacing w:line="276" w:lineRule="auto"/>
        <w:jc w:val="both"/>
      </w:pPr>
      <w:r w:rsidRPr="003B3467">
        <w:t>Задачи: изучение техники простейших приёмов манипуляции предметами различной формы, величины и веса.</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простейшие приёмы манипуляции предметами различной формы, величины и веса</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lastRenderedPageBreak/>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24.Упражнение на координацию движений и на точном учёте пространства и времени</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координацию движений и на точном учёте пространства и времени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25.Упражнение на балансировку</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балансировку -</w:t>
      </w:r>
    </w:p>
    <w:p w:rsidR="00D201F9" w:rsidRPr="003B3467" w:rsidRDefault="00D201F9" w:rsidP="00D201F9">
      <w:pPr>
        <w:spacing w:line="276" w:lineRule="auto"/>
        <w:jc w:val="both"/>
      </w:pPr>
      <w:r w:rsidRPr="003B3467">
        <w:rPr>
          <w:b/>
          <w:i/>
        </w:rPr>
        <w:t>Критерии оценивания</w:t>
      </w:r>
      <w:r w:rsidRPr="003B3467">
        <w:t>.</w:t>
      </w:r>
      <w:r w:rsidR="00D63E79">
        <w:t xml:space="preserve"> </w:t>
      </w:r>
      <w:r w:rsidRPr="003B3467">
        <w:t>Обучающийся знает теоретический и практический материал, относящийся к изучаемой теме. Может  воспроизвести</w:t>
      </w:r>
      <w:r w:rsidR="00D63E79">
        <w:t xml:space="preserve"> </w:t>
      </w:r>
      <w:r w:rsidRPr="003B3467">
        <w:t>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26.Работа с реквизитом</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работу с  реквизитом</w:t>
      </w:r>
    </w:p>
    <w:p w:rsidR="00D201F9" w:rsidRPr="003B3467" w:rsidRDefault="00D201F9" w:rsidP="00D201F9">
      <w:pPr>
        <w:spacing w:line="276" w:lineRule="auto"/>
        <w:jc w:val="both"/>
      </w:pPr>
      <w:r w:rsidRPr="003B3467">
        <w:rPr>
          <w:b/>
          <w:i/>
        </w:rPr>
        <w:t>Критерии оценивания</w:t>
      </w:r>
      <w:r w:rsidRPr="003B3467">
        <w:t>.</w:t>
      </w:r>
      <w:r w:rsidR="00D63E79">
        <w:t xml:space="preserve"> </w:t>
      </w:r>
      <w:r w:rsidRPr="003B3467">
        <w:t>Обучающийся знает теоретический и практический материал, относящийся к изучаемой теме. Может  воспроизвести</w:t>
      </w:r>
      <w:r w:rsidR="00D63E79">
        <w:t xml:space="preserve"> </w:t>
      </w:r>
      <w:r w:rsidRPr="003B3467">
        <w:t>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both"/>
      </w:pPr>
      <w:r w:rsidRPr="003B3467">
        <w:rPr>
          <w:b/>
        </w:rPr>
        <w:t>Тема 27.Игры и игровые этюды с предметами и элементами предметной среды.</w:t>
      </w:r>
    </w:p>
    <w:p w:rsidR="00D201F9" w:rsidRPr="003B3467" w:rsidRDefault="00D201F9" w:rsidP="00D201F9">
      <w:pPr>
        <w:spacing w:line="276" w:lineRule="auto"/>
        <w:jc w:val="both"/>
      </w:pPr>
      <w:r w:rsidRPr="003B3467">
        <w:t xml:space="preserve">Задачи: научить будущего актера  опыту осознанного взаимодействия с вычлененными в учебных </w:t>
      </w:r>
      <w:r w:rsidRPr="003B3467">
        <w:lastRenderedPageBreak/>
        <w:t>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подготовить этюды  (1-2) на  игровые этюды с предметами и элементами предметной среды.</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этюды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center"/>
        <w:rPr>
          <w:b/>
        </w:rPr>
      </w:pPr>
      <w:r w:rsidRPr="003B3467">
        <w:rPr>
          <w:b/>
        </w:rPr>
        <w:t>МЕЖСЕССИОННЫЙ (РУБЕЖНЫЙ) КОНТРОЛЬ</w:t>
      </w:r>
    </w:p>
    <w:p w:rsidR="00D201F9" w:rsidRPr="003B3467" w:rsidRDefault="00D201F9" w:rsidP="00D201F9">
      <w:pPr>
        <w:spacing w:line="276" w:lineRule="auto"/>
        <w:jc w:val="center"/>
        <w:rPr>
          <w:b/>
        </w:rPr>
      </w:pP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 Взаимодействие с партнером</w:t>
      </w:r>
    </w:p>
    <w:p w:rsidR="00D201F9" w:rsidRPr="003B3467" w:rsidRDefault="00D201F9" w:rsidP="00D201F9">
      <w:pPr>
        <w:spacing w:line="276" w:lineRule="auto"/>
      </w:pPr>
      <w:r w:rsidRPr="003B3467">
        <w:t>-Упражнения, базирующиеся на согласовании движений партнёров</w:t>
      </w:r>
    </w:p>
    <w:p w:rsidR="00D201F9" w:rsidRPr="003B3467" w:rsidRDefault="00D201F9" w:rsidP="00D201F9">
      <w:pPr>
        <w:spacing w:line="276" w:lineRule="auto"/>
      </w:pPr>
      <w:r w:rsidRPr="003B3467">
        <w:t>-Взаимодействие в группе: Упражнения на групповые перемещения по площадке</w:t>
      </w:r>
    </w:p>
    <w:p w:rsidR="00D201F9" w:rsidRPr="003B3467" w:rsidRDefault="00D201F9" w:rsidP="00D201F9">
      <w:pPr>
        <w:spacing w:line="276" w:lineRule="auto"/>
      </w:pPr>
      <w:r w:rsidRPr="003B3467">
        <w:t>-Игры и Групповые импровизации</w:t>
      </w:r>
    </w:p>
    <w:p w:rsidR="00D201F9" w:rsidRPr="003B3467" w:rsidRDefault="00D201F9" w:rsidP="00D201F9">
      <w:pPr>
        <w:spacing w:line="276" w:lineRule="auto"/>
      </w:pPr>
      <w:r w:rsidRPr="003B3467">
        <w:t>- Взаимодействие с предметом; метание</w:t>
      </w:r>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ind w:firstLine="709"/>
        <w:jc w:val="both"/>
      </w:pPr>
    </w:p>
    <w:p w:rsidR="00D201F9" w:rsidRPr="003B3467" w:rsidRDefault="00D201F9" w:rsidP="00D201F9">
      <w:pPr>
        <w:spacing w:line="276" w:lineRule="auto"/>
        <w:ind w:firstLine="709"/>
        <w:jc w:val="both"/>
        <w:rPr>
          <w:b/>
        </w:rPr>
      </w:pPr>
      <w:r w:rsidRPr="003B3467">
        <w:rPr>
          <w:b/>
          <w:sz w:val="20"/>
          <w:szCs w:val="20"/>
        </w:rPr>
        <w:t xml:space="preserve">ПРОМЕЖУТОЧНАЯ АТТЕСТАЦИЯ 3 СЕМЕСТРА -  </w:t>
      </w:r>
      <w:r w:rsidR="00BB710A">
        <w:rPr>
          <w:b/>
          <w:sz w:val="20"/>
          <w:szCs w:val="20"/>
        </w:rPr>
        <w:t>зачет</w:t>
      </w:r>
    </w:p>
    <w:p w:rsidR="00D201F9" w:rsidRPr="003B3467" w:rsidRDefault="00D201F9" w:rsidP="00D201F9">
      <w:pPr>
        <w:spacing w:line="276" w:lineRule="auto"/>
        <w:ind w:firstLine="709"/>
        <w:jc w:val="both"/>
      </w:pPr>
      <w:proofErr w:type="gramStart"/>
      <w:r w:rsidRPr="003B3467">
        <w:t>Экзамен  проводится</w:t>
      </w:r>
      <w:proofErr w:type="gramEnd"/>
      <w:r w:rsidRPr="003B3467">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Этюды по индивидуальной акробатике. </w:t>
      </w:r>
    </w:p>
    <w:p w:rsidR="00D201F9" w:rsidRPr="003B3467" w:rsidRDefault="00D201F9" w:rsidP="00D201F9">
      <w:pPr>
        <w:spacing w:line="276" w:lineRule="auto"/>
        <w:jc w:val="both"/>
      </w:pPr>
      <w:r w:rsidRPr="003B3467">
        <w:t>3.  Этюды с использованием упражнений и навыков взаимодействия      с     партнером.</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w:t>
      </w:r>
      <w:proofErr w:type="gramStart"/>
      <w:r w:rsidRPr="003B3467">
        <w:t>Может  воспроизвести</w:t>
      </w:r>
      <w:proofErr w:type="gramEnd"/>
      <w:r w:rsidRPr="003B3467">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w:t>
      </w:r>
      <w:proofErr w:type="spellStart"/>
      <w:r w:rsidRPr="003B3467">
        <w:t>акробатика,взаимодействие</w:t>
      </w:r>
      <w:proofErr w:type="spellEnd"/>
      <w:r w:rsidRPr="003B3467">
        <w:t xml:space="preserve">      с     партнером.</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Показ этюдов по индивидуальной акробатике </w:t>
      </w:r>
    </w:p>
    <w:p w:rsidR="00D201F9" w:rsidRPr="003B3467" w:rsidRDefault="00D201F9" w:rsidP="00D201F9">
      <w:pPr>
        <w:spacing w:line="276" w:lineRule="auto"/>
        <w:jc w:val="both"/>
      </w:pPr>
      <w:r w:rsidRPr="003B3467">
        <w:t xml:space="preserve">3. Показ этюдов  с использованием упражнений и навыков взаимодействия      с     партнером </w:t>
      </w:r>
    </w:p>
    <w:p w:rsidR="00D201F9" w:rsidRPr="003B3467" w:rsidRDefault="00D201F9" w:rsidP="00D201F9">
      <w:pPr>
        <w:spacing w:line="276" w:lineRule="auto"/>
        <w:jc w:val="both"/>
      </w:pPr>
    </w:p>
    <w:p w:rsidR="00D201F9" w:rsidRPr="003B3467" w:rsidRDefault="00D201F9" w:rsidP="00D201F9">
      <w:pPr>
        <w:spacing w:line="276" w:lineRule="auto"/>
        <w:jc w:val="center"/>
        <w:rPr>
          <w:b/>
        </w:rPr>
      </w:pPr>
      <w:r w:rsidRPr="003B3467">
        <w:rPr>
          <w:b/>
        </w:rPr>
        <w:t>4 СЕМЕСТР</w:t>
      </w:r>
    </w:p>
    <w:p w:rsidR="00D201F9" w:rsidRPr="003B3467" w:rsidRDefault="00D201F9" w:rsidP="00D201F9">
      <w:pPr>
        <w:pStyle w:val="a8"/>
        <w:spacing w:line="276" w:lineRule="auto"/>
        <w:ind w:left="2077"/>
        <w:rPr>
          <w:lang w:eastAsia="ru-RU"/>
        </w:rPr>
      </w:pPr>
      <w:r w:rsidRPr="003B3467">
        <w:rPr>
          <w:b/>
          <w:lang w:eastAsia="ru-RU"/>
        </w:rPr>
        <w:t>Тема 28.СПЕЦИАЛЬНЫЕ СЦЕНИЧЕСКИЕ НАВЫКИ</w:t>
      </w:r>
    </w:p>
    <w:p w:rsidR="00D201F9" w:rsidRPr="003B3467" w:rsidRDefault="00D201F9" w:rsidP="00D201F9">
      <w:pPr>
        <w:spacing w:line="276" w:lineRule="auto"/>
        <w:ind w:firstLine="709"/>
        <w:jc w:val="both"/>
      </w:pPr>
      <w:r w:rsidRPr="003B3467">
        <w:rPr>
          <w:b/>
        </w:rPr>
        <w:lastRenderedPageBreak/>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ind w:firstLine="709"/>
        <w:jc w:val="both"/>
      </w:pPr>
      <w:r w:rsidRPr="003B3467">
        <w:t>-Элементы жонглирования</w:t>
      </w:r>
    </w:p>
    <w:p w:rsidR="00D201F9" w:rsidRPr="003B3467" w:rsidRDefault="00D201F9" w:rsidP="00D201F9">
      <w:pPr>
        <w:spacing w:line="276" w:lineRule="auto"/>
        <w:ind w:firstLine="709"/>
        <w:jc w:val="both"/>
      </w:pPr>
      <w:r w:rsidRPr="003B3467">
        <w:t>- на координацию движений и на точном учёте пространства и времени</w:t>
      </w:r>
    </w:p>
    <w:p w:rsidR="00D201F9" w:rsidRPr="003B3467" w:rsidRDefault="00D201F9" w:rsidP="00D201F9">
      <w:pPr>
        <w:spacing w:line="276" w:lineRule="auto"/>
        <w:ind w:firstLine="709"/>
        <w:jc w:val="both"/>
      </w:pPr>
      <w:r w:rsidRPr="003B3467">
        <w:t>-  на балансировку</w:t>
      </w:r>
    </w:p>
    <w:p w:rsidR="00D201F9" w:rsidRPr="003B3467" w:rsidRDefault="00D201F9" w:rsidP="00D201F9">
      <w:pPr>
        <w:spacing w:line="276" w:lineRule="auto"/>
        <w:ind w:firstLine="709"/>
        <w:jc w:val="both"/>
      </w:pPr>
      <w:r w:rsidRPr="003B3467">
        <w:t>- работу с реквизитом.</w:t>
      </w:r>
    </w:p>
    <w:p w:rsidR="00D201F9" w:rsidRPr="003B3467" w:rsidRDefault="00D201F9" w:rsidP="00D201F9">
      <w:pPr>
        <w:spacing w:line="276" w:lineRule="auto"/>
        <w:jc w:val="both"/>
      </w:pP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Тема 28.Специальные сценические навыки</w:t>
      </w:r>
    </w:p>
    <w:p w:rsidR="00D201F9" w:rsidRPr="003B3467" w:rsidRDefault="00D201F9" w:rsidP="00D201F9">
      <w:r w:rsidRPr="003B3467">
        <w:t>Задачи: освоение “ряда приёмов сценической техники, которые требуют особой тренировки” (</w:t>
      </w:r>
      <w:proofErr w:type="spellStart"/>
      <w:r w:rsidRPr="003B3467">
        <w:t>К.С.Станиславский</w:t>
      </w:r>
      <w:proofErr w:type="spellEnd"/>
      <w:r w:rsidRPr="003B3467">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w:t>
      </w:r>
      <w:proofErr w:type="spellStart"/>
      <w:r w:rsidRPr="003B3467">
        <w:t>К.С.Станиславский</w:t>
      </w:r>
      <w:proofErr w:type="spellEnd"/>
      <w:r w:rsidRPr="003B3467">
        <w:t xml:space="preserve">). </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специальные сценические навыки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jc w:val="both"/>
      </w:pPr>
      <w:r w:rsidRPr="003B3467">
        <w:t>Знает</w:t>
      </w:r>
      <w:r w:rsidRPr="003B3467">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29.Различные способы передвижения и преодоления препятствий</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Различные способы передвижения и преодоления препятствий:</w:t>
      </w:r>
    </w:p>
    <w:p w:rsidR="00D201F9" w:rsidRPr="003B3467" w:rsidRDefault="00D201F9" w:rsidP="00D201F9">
      <w:pPr>
        <w:spacing w:line="276" w:lineRule="auto"/>
        <w:jc w:val="both"/>
      </w:pPr>
      <w:r w:rsidRPr="003B3467">
        <w:t xml:space="preserve">Ходьба: биомеханика правильной походки; ходьба в различных сочетаниях пространства и времени. </w:t>
      </w:r>
    </w:p>
    <w:p w:rsidR="00D201F9" w:rsidRPr="003B3467" w:rsidRDefault="00D201F9" w:rsidP="00D201F9">
      <w:pPr>
        <w:spacing w:line="276" w:lineRule="auto"/>
        <w:jc w:val="both"/>
      </w:pPr>
      <w:r w:rsidRPr="003B3467">
        <w:t>Бег: разные виды бега; разные характеры бега.</w:t>
      </w:r>
    </w:p>
    <w:p w:rsidR="00D201F9" w:rsidRPr="003B3467" w:rsidRDefault="00D201F9" w:rsidP="00D201F9">
      <w:pPr>
        <w:spacing w:line="276" w:lineRule="auto"/>
        <w:jc w:val="both"/>
      </w:pPr>
      <w:r w:rsidRPr="003B3467">
        <w:t>Прыжки: в длину, высоту, глубину, через препятствия (опорные и безопорные).</w:t>
      </w:r>
    </w:p>
    <w:p w:rsidR="00D201F9" w:rsidRPr="003B3467" w:rsidRDefault="00D201F9" w:rsidP="00D201F9">
      <w:pPr>
        <w:spacing w:line="276" w:lineRule="auto"/>
        <w:jc w:val="both"/>
      </w:pPr>
      <w:r w:rsidRPr="003B3467">
        <w:t xml:space="preserve">Различные приемы лазания, ползания, </w:t>
      </w:r>
      <w:proofErr w:type="spellStart"/>
      <w:r w:rsidRPr="003B3467">
        <w:t>подлезания</w:t>
      </w:r>
      <w:proofErr w:type="spellEnd"/>
      <w:r w:rsidRPr="003B3467">
        <w:t xml:space="preserve">, </w:t>
      </w:r>
      <w:proofErr w:type="spellStart"/>
      <w:r w:rsidRPr="003B3467">
        <w:t>пролезания</w:t>
      </w:r>
      <w:proofErr w:type="spellEnd"/>
      <w:r w:rsidRPr="003B3467">
        <w:t>; висы, упоры.</w:t>
      </w:r>
    </w:p>
    <w:p w:rsidR="00D201F9" w:rsidRPr="003B3467" w:rsidRDefault="00D201F9" w:rsidP="00D201F9">
      <w:pPr>
        <w:spacing w:line="276" w:lineRule="auto"/>
        <w:jc w:val="both"/>
      </w:pPr>
      <w:r w:rsidRPr="003B3467">
        <w:t>Передвижения с различными техническими задачами.</w:t>
      </w:r>
    </w:p>
    <w:p w:rsidR="00D201F9" w:rsidRPr="003B3467" w:rsidRDefault="00D201F9" w:rsidP="00D201F9">
      <w:pPr>
        <w:spacing w:line="276" w:lineRule="auto"/>
        <w:jc w:val="both"/>
      </w:pPr>
      <w:r w:rsidRPr="003B3467">
        <w:t>Трансформации походки. Различные характеры походки.</w:t>
      </w:r>
    </w:p>
    <w:p w:rsidR="00D201F9" w:rsidRPr="003B3467" w:rsidRDefault="00D201F9" w:rsidP="00D201F9">
      <w:pPr>
        <w:spacing w:line="276" w:lineRule="auto"/>
        <w:jc w:val="both"/>
      </w:pPr>
      <w:r w:rsidRPr="003B3467">
        <w:t xml:space="preserve">Передвижения  в  различных предлагаемых обстоятельствах. </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p>
    <w:p w:rsidR="00D201F9" w:rsidRPr="003B3467" w:rsidRDefault="00D201F9" w:rsidP="00D201F9">
      <w:pPr>
        <w:spacing w:line="276" w:lineRule="auto"/>
        <w:jc w:val="both"/>
        <w:rPr>
          <w:b/>
        </w:rPr>
      </w:pPr>
      <w:r w:rsidRPr="003B3467">
        <w:rPr>
          <w:b/>
        </w:rPr>
        <w:lastRenderedPageBreak/>
        <w:t>Тема 30.Переноска партнёра</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переноску партнёра</w:t>
      </w:r>
    </w:p>
    <w:p w:rsidR="00D201F9" w:rsidRPr="003B3467" w:rsidRDefault="00D201F9" w:rsidP="00D201F9">
      <w:pPr>
        <w:spacing w:line="276" w:lineRule="auto"/>
        <w:jc w:val="both"/>
      </w:pPr>
      <w:r w:rsidRPr="003B3467">
        <w:t>Подъём партнёра с пола, опускание партнёра на пол, сбрасывание партнёра на пол.</w:t>
      </w:r>
    </w:p>
    <w:p w:rsidR="00D201F9" w:rsidRPr="003B3467" w:rsidRDefault="00D201F9" w:rsidP="00D201F9">
      <w:pPr>
        <w:spacing w:line="276" w:lineRule="auto"/>
        <w:jc w:val="both"/>
      </w:pPr>
      <w:r w:rsidRPr="003B3467">
        <w:t>Перетаскивание партнёра (все способы).</w:t>
      </w:r>
    </w:p>
    <w:p w:rsidR="00D201F9" w:rsidRPr="003B3467" w:rsidRDefault="00D201F9" w:rsidP="00D201F9">
      <w:pPr>
        <w:spacing w:line="276" w:lineRule="auto"/>
        <w:jc w:val="both"/>
      </w:pPr>
      <w:r w:rsidRPr="003B3467">
        <w:t>Переноска партнера на руках, на спине, на обоих плечах.</w:t>
      </w:r>
    </w:p>
    <w:p w:rsidR="00D201F9" w:rsidRPr="003B3467" w:rsidRDefault="00D201F9" w:rsidP="00D201F9">
      <w:pPr>
        <w:spacing w:line="276" w:lineRule="auto"/>
        <w:jc w:val="both"/>
      </w:pPr>
      <w:r w:rsidRPr="003B3467">
        <w:t>Переноски двумя или  несколькими партнёрами одного: бытовые, ритуальные.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31.Трюковые падения</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трюковые падения:</w:t>
      </w:r>
    </w:p>
    <w:p w:rsidR="00D201F9" w:rsidRPr="003B3467" w:rsidRDefault="00D201F9" w:rsidP="00D201F9">
      <w:pPr>
        <w:spacing w:line="276" w:lineRule="auto"/>
        <w:jc w:val="both"/>
      </w:pPr>
      <w:r w:rsidRPr="003B3467">
        <w:t xml:space="preserve">Падения с партнёром на руках, на плечах. </w:t>
      </w:r>
    </w:p>
    <w:p w:rsidR="00D201F9" w:rsidRPr="003B3467" w:rsidRDefault="00D201F9" w:rsidP="00D201F9">
      <w:pPr>
        <w:spacing w:line="276" w:lineRule="auto"/>
        <w:jc w:val="both"/>
      </w:pPr>
      <w:r w:rsidRPr="003B3467">
        <w:t xml:space="preserve"> Падения со стула. </w:t>
      </w:r>
    </w:p>
    <w:p w:rsidR="00D201F9" w:rsidRPr="003B3467" w:rsidRDefault="00D201F9" w:rsidP="00D201F9">
      <w:pPr>
        <w:spacing w:line="276" w:lineRule="auto"/>
        <w:jc w:val="both"/>
      </w:pPr>
      <w:r w:rsidRPr="003B3467">
        <w:t xml:space="preserve"> Падения через препятствия. </w:t>
      </w:r>
    </w:p>
    <w:p w:rsidR="00D201F9" w:rsidRPr="003B3467" w:rsidRDefault="00D201F9" w:rsidP="00D201F9">
      <w:pPr>
        <w:spacing w:line="276" w:lineRule="auto"/>
        <w:jc w:val="both"/>
      </w:pPr>
      <w:r w:rsidRPr="003B3467">
        <w:t xml:space="preserve"> Падения с возвышения из различных положений.</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tabs>
          <w:tab w:val="left" w:pos="1405"/>
        </w:tabs>
        <w:spacing w:line="276" w:lineRule="auto"/>
        <w:jc w:val="both"/>
      </w:pPr>
      <w:r w:rsidRPr="003B3467">
        <w:tab/>
      </w:r>
    </w:p>
    <w:p w:rsidR="00D201F9" w:rsidRPr="003B3467" w:rsidRDefault="00D201F9" w:rsidP="00D201F9">
      <w:pPr>
        <w:spacing w:line="276" w:lineRule="auto"/>
        <w:jc w:val="both"/>
        <w:rPr>
          <w:b/>
        </w:rPr>
      </w:pPr>
      <w:r w:rsidRPr="003B3467">
        <w:rPr>
          <w:b/>
        </w:rPr>
        <w:t>Тема 32.Взаимодействие с пространством</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взаимодействие с пространством:</w:t>
      </w:r>
    </w:p>
    <w:p w:rsidR="00D201F9" w:rsidRPr="003B3467" w:rsidRDefault="00D201F9" w:rsidP="00D201F9">
      <w:pPr>
        <w:spacing w:line="276" w:lineRule="auto"/>
        <w:jc w:val="both"/>
      </w:pPr>
      <w:r w:rsidRPr="003B3467">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201F9" w:rsidRPr="003B3467" w:rsidRDefault="00D201F9" w:rsidP="00D201F9">
      <w:pPr>
        <w:spacing w:line="276" w:lineRule="auto"/>
        <w:jc w:val="both"/>
      </w:pPr>
      <w:r w:rsidRPr="003B3467">
        <w:t>Ориентация на плоскости (планшете сцены) по направлению.</w:t>
      </w:r>
    </w:p>
    <w:p w:rsidR="00D201F9" w:rsidRPr="003B3467" w:rsidRDefault="00D201F9" w:rsidP="00D201F9">
      <w:pPr>
        <w:spacing w:line="276" w:lineRule="auto"/>
        <w:jc w:val="both"/>
      </w:pPr>
      <w:r w:rsidRPr="003B3467">
        <w:t>Ориентация на плоскости по расстоянию: понятие дистанции, выработка чувства дистанции.</w:t>
      </w:r>
    </w:p>
    <w:p w:rsidR="00D201F9" w:rsidRPr="003B3467" w:rsidRDefault="00D201F9" w:rsidP="00D201F9">
      <w:pPr>
        <w:spacing w:line="276" w:lineRule="auto"/>
        <w:jc w:val="both"/>
      </w:pPr>
      <w:r w:rsidRPr="003B3467">
        <w:t>Ориентировка по направлению и расстоянию.</w:t>
      </w:r>
    </w:p>
    <w:p w:rsidR="00D201F9" w:rsidRPr="003B3467" w:rsidRDefault="00D201F9" w:rsidP="00D201F9">
      <w:pPr>
        <w:spacing w:line="276" w:lineRule="auto"/>
        <w:jc w:val="both"/>
      </w:pPr>
      <w:r w:rsidRPr="003B3467">
        <w:lastRenderedPageBreak/>
        <w:t>Перемещение в трёхмерном пространстве сцены.</w:t>
      </w:r>
    </w:p>
    <w:p w:rsidR="00D201F9" w:rsidRPr="003B3467" w:rsidRDefault="00D201F9" w:rsidP="00D201F9">
      <w:pPr>
        <w:spacing w:line="276" w:lineRule="auto"/>
        <w:jc w:val="both"/>
      </w:pPr>
      <w:r w:rsidRPr="003B3467">
        <w:t xml:space="preserve">Организация движения во времени и пространстве – различные сочетания пространственных перемещений и временных отрезков. </w:t>
      </w:r>
    </w:p>
    <w:p w:rsidR="00D201F9" w:rsidRPr="003B3467" w:rsidRDefault="00D201F9" w:rsidP="00D201F9">
      <w:pPr>
        <w:spacing w:line="276" w:lineRule="auto"/>
        <w:jc w:val="both"/>
      </w:pPr>
      <w:r w:rsidRPr="003B3467">
        <w:t>Упражнения и этюды на воспитание чувства пространственной композиции.\</w:t>
      </w:r>
    </w:p>
    <w:p w:rsidR="00D201F9" w:rsidRPr="003B3467" w:rsidRDefault="00D201F9" w:rsidP="00D201F9">
      <w:pPr>
        <w:spacing w:line="276" w:lineRule="auto"/>
        <w:jc w:val="both"/>
      </w:pPr>
      <w:r w:rsidRPr="003B3467">
        <w:t xml:space="preserve"> простейшие приёмы манипуляции предметами различной формы, величины и веса</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 xml:space="preserve">Тема 33.Работа над пластикой в этюде </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пластику в этюде: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34.Речедвигательная координация</w:t>
      </w:r>
    </w:p>
    <w:p w:rsidR="00D201F9" w:rsidRPr="003B3467" w:rsidRDefault="00D201F9" w:rsidP="00D201F9">
      <w:pPr>
        <w:spacing w:line="276" w:lineRule="auto"/>
        <w:jc w:val="both"/>
      </w:pPr>
      <w:r w:rsidRPr="003B3467">
        <w:t>Задачи: дать студенту опыт практической работы над ролью в спектакле.</w:t>
      </w:r>
    </w:p>
    <w:p w:rsidR="00D201F9" w:rsidRPr="003B3467" w:rsidRDefault="00D201F9" w:rsidP="00D201F9">
      <w:pPr>
        <w:spacing w:line="276" w:lineRule="auto"/>
        <w:jc w:val="both"/>
      </w:pPr>
      <w:r w:rsidRPr="003B3467">
        <w:rPr>
          <w:b/>
          <w:i/>
        </w:rPr>
        <w:t>Задание:</w:t>
      </w:r>
      <w:r w:rsidRPr="003B3467">
        <w:t xml:space="preserve">  представить </w:t>
      </w:r>
    </w:p>
    <w:p w:rsidR="00D201F9" w:rsidRPr="003B3467" w:rsidRDefault="00D201F9" w:rsidP="00D201F9">
      <w:pPr>
        <w:spacing w:line="276" w:lineRule="auto"/>
        <w:jc w:val="both"/>
      </w:pPr>
      <w:r w:rsidRPr="003B3467">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201F9" w:rsidRPr="003B3467" w:rsidRDefault="00D201F9" w:rsidP="00D201F9">
      <w:pPr>
        <w:spacing w:line="276" w:lineRule="auto"/>
        <w:jc w:val="both"/>
      </w:pPr>
      <w:r w:rsidRPr="003B3467">
        <w:t>Сочетание движений рук и ног в разных рисунках, направлениях и темпах с логическим текстом разной трудности (таблица умножения, стих).</w:t>
      </w:r>
    </w:p>
    <w:p w:rsidR="00D201F9" w:rsidRPr="003B3467" w:rsidRDefault="00D201F9" w:rsidP="00D201F9">
      <w:pPr>
        <w:spacing w:line="276" w:lineRule="auto"/>
        <w:jc w:val="both"/>
      </w:pPr>
      <w:r w:rsidRPr="003B3467">
        <w:t>Сочетание ритмизованной (стихотворной) речи с аритмичным движением, со сменой скоростей и расстояний.</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lastRenderedPageBreak/>
        <w:t xml:space="preserve">Тема 35. Специальный </w:t>
      </w:r>
      <w:proofErr w:type="spellStart"/>
      <w:r w:rsidRPr="003B3467">
        <w:rPr>
          <w:b/>
        </w:rPr>
        <w:t>стилево</w:t>
      </w:r>
      <w:proofErr w:type="spellEnd"/>
      <w:r w:rsidRPr="003B3467">
        <w:rPr>
          <w:b/>
        </w:rPr>
        <w:t>-пластический тренинг</w:t>
      </w:r>
    </w:p>
    <w:p w:rsidR="00D201F9" w:rsidRPr="003B3467" w:rsidRDefault="00D201F9" w:rsidP="00D201F9">
      <w:pPr>
        <w:spacing w:line="276" w:lineRule="auto"/>
        <w:jc w:val="both"/>
      </w:pPr>
      <w:r w:rsidRPr="003B3467">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D201F9" w:rsidRPr="003B3467" w:rsidRDefault="00D201F9" w:rsidP="00D201F9">
      <w:pPr>
        <w:spacing w:line="276" w:lineRule="auto"/>
        <w:jc w:val="both"/>
      </w:pPr>
      <w:r w:rsidRPr="003B3467">
        <w:rPr>
          <w:b/>
          <w:i/>
        </w:rPr>
        <w:t xml:space="preserve">Задание: </w:t>
      </w:r>
      <w:r w:rsidRPr="003B3467">
        <w:t xml:space="preserve">Упражнения, развивающие психофизические качества, наиболее </w:t>
      </w:r>
      <w:proofErr w:type="spellStart"/>
      <w:r w:rsidRPr="003B3467">
        <w:t>востребуемые</w:t>
      </w:r>
      <w:proofErr w:type="spellEnd"/>
      <w:r w:rsidRPr="003B3467">
        <w:t xml:space="preserve"> в данном конкретном спектакле или фильме.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rPr>
          <w:b/>
        </w:rPr>
        <w:t>Тема 36.Работа над пластикой в ходе репетиций</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подготовить  этюды  (1-2)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этюды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center"/>
        <w:rPr>
          <w:b/>
        </w:rPr>
      </w:pPr>
      <w:r w:rsidRPr="003B3467">
        <w:rPr>
          <w:b/>
        </w:rPr>
        <w:t>МЕЖСЕССИОННЫЙ (РУБЕЖНЫЙ) КОНТРОЛЬ</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-Специальные сценические навыки</w:t>
      </w:r>
    </w:p>
    <w:p w:rsidR="00D201F9" w:rsidRPr="003B3467" w:rsidRDefault="00D201F9" w:rsidP="00D201F9">
      <w:pPr>
        <w:spacing w:line="276" w:lineRule="auto"/>
      </w:pPr>
      <w:r w:rsidRPr="003B3467">
        <w:t>-Различные способы передвижения и преодоления препятствий</w:t>
      </w:r>
    </w:p>
    <w:p w:rsidR="00D201F9" w:rsidRPr="003B3467" w:rsidRDefault="00D201F9" w:rsidP="00D201F9">
      <w:pPr>
        <w:spacing w:line="276" w:lineRule="auto"/>
      </w:pPr>
      <w:r w:rsidRPr="003B3467">
        <w:t>-Переноска партнёра</w:t>
      </w:r>
    </w:p>
    <w:p w:rsidR="00D201F9" w:rsidRPr="003B3467" w:rsidRDefault="00D201F9" w:rsidP="00D201F9">
      <w:pPr>
        <w:spacing w:line="276" w:lineRule="auto"/>
      </w:pPr>
      <w:r w:rsidRPr="003B3467">
        <w:t>-Трюковые падения</w:t>
      </w:r>
    </w:p>
    <w:p w:rsidR="00D201F9" w:rsidRPr="003B3467" w:rsidRDefault="00D201F9" w:rsidP="00D201F9">
      <w:pPr>
        <w:spacing w:line="276" w:lineRule="auto"/>
      </w:pPr>
      <w:r w:rsidRPr="003B3467">
        <w:t>-Взаимодействие с пространством</w:t>
      </w:r>
    </w:p>
    <w:p w:rsidR="00D201F9" w:rsidRPr="003B3467" w:rsidRDefault="00D201F9" w:rsidP="00D201F9">
      <w:pPr>
        <w:spacing w:line="276" w:lineRule="auto"/>
      </w:pPr>
      <w:r w:rsidRPr="003B3467">
        <w:t>-Работа над пластикой в этюде</w:t>
      </w:r>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w:t>
      </w:r>
    </w:p>
    <w:p w:rsidR="00D201F9" w:rsidRPr="003B3467" w:rsidRDefault="00D201F9" w:rsidP="00D201F9">
      <w:pPr>
        <w:spacing w:line="276" w:lineRule="auto"/>
        <w:ind w:firstLine="709"/>
        <w:jc w:val="both"/>
      </w:pPr>
      <w:r w:rsidRPr="003B3467">
        <w:t>2.Корректно, без отсутствия искажения заданий</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w:t>
      </w:r>
    </w:p>
    <w:p w:rsidR="00D201F9" w:rsidRPr="003B3467" w:rsidRDefault="00D201F9" w:rsidP="00D201F9">
      <w:pPr>
        <w:spacing w:line="276" w:lineRule="auto"/>
        <w:ind w:firstLine="709"/>
        <w:jc w:val="both"/>
      </w:pPr>
    </w:p>
    <w:p w:rsidR="00D201F9" w:rsidRPr="003B3467" w:rsidRDefault="00D201F9" w:rsidP="00D201F9">
      <w:pPr>
        <w:spacing w:line="276" w:lineRule="auto"/>
        <w:ind w:firstLine="709"/>
        <w:jc w:val="both"/>
        <w:rPr>
          <w:b/>
        </w:rPr>
      </w:pPr>
      <w:r w:rsidRPr="003B3467">
        <w:rPr>
          <w:b/>
          <w:sz w:val="20"/>
          <w:szCs w:val="20"/>
        </w:rPr>
        <w:t>ПРОМЕЖУТОЧНАЯ АТТЕСТАЦИЯ 4 СЕМЕСТРА -  ЭКЗАМЕН</w:t>
      </w:r>
    </w:p>
    <w:p w:rsidR="00D201F9" w:rsidRPr="003B3467" w:rsidRDefault="00D201F9" w:rsidP="00D201F9">
      <w:pPr>
        <w:spacing w:line="276" w:lineRule="auto"/>
        <w:ind w:firstLine="709"/>
        <w:jc w:val="both"/>
      </w:pPr>
      <w:r w:rsidRPr="003B3467">
        <w:t xml:space="preserve">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w:t>
      </w:r>
      <w:r w:rsidRPr="003B3467">
        <w:lastRenderedPageBreak/>
        <w:t>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Этюды по индивидуальной акробатике. </w:t>
      </w:r>
    </w:p>
    <w:p w:rsidR="00D201F9" w:rsidRPr="003B3467" w:rsidRDefault="00D201F9" w:rsidP="00D201F9">
      <w:pPr>
        <w:spacing w:line="276" w:lineRule="auto"/>
        <w:jc w:val="both"/>
      </w:pPr>
      <w:r w:rsidRPr="003B3467">
        <w:t>3.  Этюды с использованием упражнений и навыков взаимодействия      с     партнером.</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Показ этюдов по индивидуальной акробатике </w:t>
      </w:r>
    </w:p>
    <w:p w:rsidR="00D201F9" w:rsidRPr="003B3467" w:rsidRDefault="00D201F9" w:rsidP="00D201F9">
      <w:pPr>
        <w:spacing w:line="276" w:lineRule="auto"/>
        <w:jc w:val="both"/>
      </w:pPr>
      <w:r w:rsidRPr="003B3467">
        <w:t xml:space="preserve">3. Показ этюдов  с использованием упражнений и навыков взаимодействия      с     партнером </w:t>
      </w:r>
    </w:p>
    <w:p w:rsidR="00D201F9" w:rsidRPr="003B3467" w:rsidRDefault="00D201F9" w:rsidP="00D201F9">
      <w:pPr>
        <w:spacing w:line="276" w:lineRule="auto"/>
        <w:jc w:val="both"/>
      </w:pPr>
    </w:p>
    <w:p w:rsidR="00D201F9" w:rsidRPr="003B3467" w:rsidRDefault="00D201F9" w:rsidP="00D201F9">
      <w:pPr>
        <w:ind w:firstLine="709"/>
        <w:jc w:val="center"/>
        <w:rPr>
          <w:b/>
          <w:sz w:val="28"/>
          <w:szCs w:val="28"/>
        </w:rPr>
      </w:pPr>
      <w:r w:rsidRPr="003B3467">
        <w:rPr>
          <w:b/>
          <w:sz w:val="28"/>
          <w:szCs w:val="28"/>
        </w:rPr>
        <w:t>ОЦЕНОЧНАЯ СИСТЕМА ДИСЦИПЛИНЫ</w:t>
      </w:r>
    </w:p>
    <w:p w:rsidR="00D201F9" w:rsidRPr="003B3467" w:rsidRDefault="00D201F9" w:rsidP="00D201F9">
      <w:pPr>
        <w:rPr>
          <w:sz w:val="20"/>
          <w:szCs w:val="20"/>
        </w:rPr>
      </w:pPr>
      <w:r w:rsidRPr="003B3467">
        <w:rPr>
          <w:sz w:val="20"/>
          <w:szCs w:val="20"/>
        </w:rPr>
        <w:tab/>
      </w:r>
      <w:r w:rsidRPr="003B3467">
        <w:rPr>
          <w:sz w:val="20"/>
          <w:szCs w:val="20"/>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b/>
              </w:rPr>
              <w:t>П</w:t>
            </w:r>
            <w:r w:rsidRPr="003B3467">
              <w:rPr>
                <w:b/>
                <w:sz w:val="20"/>
                <w:szCs w:val="20"/>
              </w:rPr>
              <w:t>К(о)-4.</w:t>
            </w:r>
            <w:r w:rsidRPr="003B3467">
              <w:rPr>
                <w:sz w:val="20"/>
                <w:szCs w:val="20"/>
              </w:rPr>
              <w:t xml:space="preserve"> Знать</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sz w:val="20"/>
                <w:szCs w:val="20"/>
              </w:rPr>
              <w:t>Уметь</w:t>
            </w:r>
            <w:r w:rsidRPr="003B3467">
              <w:rPr>
                <w:sz w:val="20"/>
                <w:szCs w:val="20"/>
              </w:rPr>
              <w:tab/>
              <w:t>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sz w:val="20"/>
                <w:szCs w:val="20"/>
              </w:rPr>
              <w:t>Владеть</w:t>
            </w:r>
            <w:r w:rsidRPr="003B3467">
              <w:rPr>
                <w:sz w:val="20"/>
                <w:szCs w:val="20"/>
              </w:rPr>
              <w:tab/>
              <w:t>основами сценического движения, акробатики, приёмами сценического фехтования, техникой сценического боя</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5"/>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Тема1: Подготовительный тренинг</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2. Развивающий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3. Пластический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4. Специальный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8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5. Комплекс специальных упражнений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20"/>
          <w:jc w:val="center"/>
        </w:trPr>
        <w:tc>
          <w:tcPr>
            <w:tcW w:w="3611" w:type="dxa"/>
            <w:vMerge w:val="restart"/>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6.Элементы акробатики. Индивидуальные упражнения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0"/>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7. Освоение основных элементов индивидуальной акробатики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8. Парные упражнения Поддержки. Седы. Стойки. Входы на плечи.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9. Элементы эксцентрической акробатики. Акробатические комбинации и фразы</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ПК(о)-4.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D201F9"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rPr>
          <w:sz w:val="20"/>
          <w:szCs w:val="20"/>
        </w:rPr>
      </w:pPr>
    </w:p>
    <w:p w:rsidR="00D201F9" w:rsidRPr="00D63E79" w:rsidRDefault="00D201F9" w:rsidP="00D201F9">
      <w:pPr>
        <w:tabs>
          <w:tab w:val="left" w:pos="1694"/>
        </w:tabs>
        <w:ind w:firstLine="709"/>
        <w:jc w:val="both"/>
        <w:rPr>
          <w:b/>
          <w:sz w:val="24"/>
          <w:szCs w:val="24"/>
        </w:rPr>
      </w:pPr>
      <w:r w:rsidRPr="00D63E79">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w:t>
      </w:r>
      <w:r w:rsidRPr="00D63E79">
        <w:rPr>
          <w:b/>
          <w:sz w:val="24"/>
          <w:szCs w:val="24"/>
        </w:rPr>
        <w:lastRenderedPageBreak/>
        <w:t>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D63E79" w:rsidRDefault="00D201F9" w:rsidP="00D201F9">
      <w:pPr>
        <w:tabs>
          <w:tab w:val="left" w:pos="1694"/>
        </w:tabs>
        <w:ind w:firstLine="709"/>
        <w:jc w:val="both"/>
        <w:rPr>
          <w:b/>
          <w:sz w:val="24"/>
          <w:szCs w:val="24"/>
        </w:rPr>
      </w:pPr>
    </w:p>
    <w:p w:rsidR="00D201F9" w:rsidRPr="00D63E79" w:rsidRDefault="00D201F9" w:rsidP="00D201F9">
      <w:pPr>
        <w:tabs>
          <w:tab w:val="left" w:pos="1694"/>
        </w:tabs>
        <w:ind w:firstLine="709"/>
        <w:jc w:val="both"/>
        <w:rPr>
          <w:b/>
          <w:sz w:val="24"/>
          <w:szCs w:val="24"/>
        </w:rPr>
      </w:pPr>
    </w:p>
    <w:p w:rsidR="00D201F9" w:rsidRPr="00D63E79" w:rsidRDefault="00D201F9" w:rsidP="00D201F9">
      <w:pPr>
        <w:ind w:firstLine="709"/>
        <w:jc w:val="both"/>
        <w:rPr>
          <w:sz w:val="24"/>
          <w:szCs w:val="24"/>
        </w:rPr>
      </w:pPr>
    </w:p>
    <w:p w:rsidR="00D201F9" w:rsidRPr="00D63E79" w:rsidRDefault="00D201F9" w:rsidP="00D201F9">
      <w:pPr>
        <w:tabs>
          <w:tab w:val="left" w:pos="1694"/>
        </w:tabs>
        <w:jc w:val="center"/>
        <w:rPr>
          <w:b/>
          <w:sz w:val="24"/>
          <w:szCs w:val="24"/>
        </w:rPr>
      </w:pPr>
      <w:r w:rsidRPr="00D63E79">
        <w:rPr>
          <w:b/>
          <w:sz w:val="24"/>
          <w:szCs w:val="24"/>
        </w:rPr>
        <w:t xml:space="preserve">Критерии оценок </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-5 ОТЛИЧНО/ ЗАЧЕТ -  студент полно излагает изученный ма</w:t>
      </w:r>
      <w:r w:rsidRPr="00D63E79">
        <w:rPr>
          <w:sz w:val="24"/>
          <w:szCs w:val="24"/>
          <w:lang w:eastAsia="zh-CN"/>
        </w:rPr>
        <w:softHyphen/>
        <w:t>териал, даёт правильное определение специализированных понятий языковых понятий; обнаружива</w:t>
      </w:r>
      <w:r w:rsidRPr="00D63E79">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D63E79">
        <w:rPr>
          <w:sz w:val="24"/>
          <w:szCs w:val="24"/>
          <w:lang w:eastAsia="zh-CN"/>
        </w:rPr>
        <w:softHyphen/>
        <w:t>тельно и правильно с точки зрения норм литературного языка.</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-4 ХОРОШО/</w:t>
      </w:r>
      <w:r w:rsidRPr="00D63E79">
        <w:rPr>
          <w:sz w:val="24"/>
          <w:szCs w:val="24"/>
        </w:rPr>
        <w:t xml:space="preserve"> </w:t>
      </w:r>
      <w:r w:rsidRPr="00D63E79">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- 3 УДОВЛЕТВОРИТЕЛЬНО/</w:t>
      </w:r>
      <w:r w:rsidRPr="00D63E79">
        <w:rPr>
          <w:sz w:val="24"/>
          <w:szCs w:val="24"/>
        </w:rPr>
        <w:t xml:space="preserve"> </w:t>
      </w:r>
      <w:r w:rsidRPr="00D63E79">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D63E79" w:rsidRDefault="00D201F9" w:rsidP="00D201F9">
      <w:pPr>
        <w:tabs>
          <w:tab w:val="left" w:pos="1694"/>
        </w:tabs>
        <w:jc w:val="center"/>
        <w:rPr>
          <w:sz w:val="24"/>
          <w:szCs w:val="24"/>
        </w:rPr>
      </w:pPr>
    </w:p>
    <w:p w:rsidR="00D201F9" w:rsidRPr="00D63E79" w:rsidRDefault="00D201F9" w:rsidP="00D201F9">
      <w:pPr>
        <w:jc w:val="center"/>
        <w:rPr>
          <w:sz w:val="24"/>
          <w:szCs w:val="24"/>
        </w:rPr>
      </w:pPr>
    </w:p>
    <w:p w:rsidR="00D201F9" w:rsidRPr="003B3467" w:rsidRDefault="00D201F9" w:rsidP="00D201F9">
      <w:pPr>
        <w:jc w:val="center"/>
        <w:rPr>
          <w:b/>
        </w:rPr>
      </w:pPr>
      <w:r w:rsidRPr="003B3467">
        <w:rPr>
          <w:b/>
        </w:rPr>
        <w:t>2 семестр</w:t>
      </w:r>
    </w:p>
    <w:p w:rsidR="00D201F9" w:rsidRPr="003B3467" w:rsidRDefault="00D201F9" w:rsidP="00D201F9">
      <w:pPr>
        <w:rPr>
          <w:sz w:val="20"/>
          <w:szCs w:val="20"/>
        </w:rPr>
      </w:pPr>
      <w:r w:rsidRPr="003B3467">
        <w:rPr>
          <w:sz w:val="20"/>
          <w:szCs w:val="20"/>
        </w:rPr>
        <w:tab/>
      </w:r>
      <w:r w:rsidRPr="003B3467">
        <w:rPr>
          <w:sz w:val="20"/>
          <w:szCs w:val="20"/>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контроль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Знает</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умеет 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основами сценического движения, акробатики, приёмами сценического фехтования, техникой сценического боя.</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Присутствие на занятиях</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90"/>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10.Этюды с использованием элементов акробатики.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11.Сценические падения: развитие способности управлять инерцией движения, контролировать процесс движения, после потери равновесия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 xml:space="preserve">Тема 12.Пассивные падения: </w:t>
            </w:r>
            <w:proofErr w:type="spellStart"/>
            <w:r w:rsidRPr="003B3467">
              <w:rPr>
                <w:sz w:val="20"/>
                <w:szCs w:val="20"/>
                <w:lang w:eastAsia="zh-CN"/>
              </w:rPr>
              <w:t>подготови</w:t>
            </w:r>
            <w:proofErr w:type="spellEnd"/>
            <w:r w:rsidRPr="003B3467">
              <w:rPr>
                <w:sz w:val="20"/>
                <w:szCs w:val="20"/>
                <w:lang w:eastAsia="zh-CN"/>
              </w:rPr>
              <w:t>-тельные упражнения к пассивным падениям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13. Падения из положения, сидя, стоя на коленях</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7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rPr>
            </w:pPr>
            <w:r w:rsidRPr="003B3467">
              <w:rPr>
                <w:sz w:val="20"/>
                <w:szCs w:val="20"/>
                <w:lang w:eastAsia="zh-CN"/>
              </w:rPr>
              <w:t>Тема 14. Пассивные падения из положения стоя в различных направлениях</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 xml:space="preserve">Тема 15.Активные падения: </w:t>
            </w:r>
            <w:proofErr w:type="spellStart"/>
            <w:r w:rsidRPr="003B3467">
              <w:rPr>
                <w:sz w:val="20"/>
                <w:szCs w:val="20"/>
                <w:lang w:eastAsia="zh-CN"/>
              </w:rPr>
              <w:t>подготови</w:t>
            </w:r>
            <w:proofErr w:type="spellEnd"/>
            <w:r w:rsidRPr="003B3467">
              <w:rPr>
                <w:sz w:val="20"/>
                <w:szCs w:val="20"/>
                <w:lang w:eastAsia="zh-CN"/>
              </w:rPr>
              <w:t>-тельные упражнения к активным падениям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29"/>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 xml:space="preserve">Тема 16.Приёмы </w:t>
            </w:r>
            <w:proofErr w:type="spellStart"/>
            <w:r w:rsidRPr="003B3467">
              <w:rPr>
                <w:sz w:val="20"/>
                <w:szCs w:val="20"/>
                <w:lang w:eastAsia="zh-CN"/>
              </w:rPr>
              <w:t>самостраховки</w:t>
            </w:r>
            <w:proofErr w:type="spellEnd"/>
            <w:r w:rsidRPr="003B3467">
              <w:rPr>
                <w:sz w:val="20"/>
                <w:szCs w:val="20"/>
                <w:lang w:eastAsia="zh-CN"/>
              </w:rPr>
              <w:t>, активные падения в различных направления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1"/>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Тема 17.Взаимодействие с партнером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Тема 18.Упражнения, базирующиеся на сенсорно-мышечной координации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ПК(о)-4.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0"/>
          <w:jc w:val="center"/>
        </w:trPr>
        <w:tc>
          <w:tcPr>
            <w:tcW w:w="3611" w:type="dxa"/>
            <w:vMerge w:val="restart"/>
            <w:tcBorders>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Подготовка и проведение тренинга</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9"/>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Показ техник падений в различных скоростях</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D201F9"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Показ элементов индивидуальной/парной  акробатики</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rPr>
          <w:sz w:val="32"/>
          <w:szCs w:val="32"/>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jc w:val="center"/>
        <w:rPr>
          <w:b/>
          <w:sz w:val="24"/>
          <w:szCs w:val="24"/>
        </w:rPr>
      </w:pPr>
      <w:r w:rsidRPr="003B3467">
        <w:rPr>
          <w:b/>
          <w:sz w:val="24"/>
          <w:szCs w:val="24"/>
        </w:rPr>
        <w:t>Критерии оценок</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-5 ОТЛИЧНО/ ЗАЧЕТ -  студент полно излагает изученный ма</w:t>
      </w:r>
      <w:r w:rsidRPr="003B3467">
        <w:rPr>
          <w:sz w:val="24"/>
          <w:szCs w:val="24"/>
          <w:lang w:eastAsia="zh-CN"/>
        </w:rPr>
        <w:softHyphen/>
        <w:t>териал, даёт правильное определение специализированных понятий языковых понятий; обнаружива</w:t>
      </w:r>
      <w:r w:rsidRPr="003B3467">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sz w:val="24"/>
          <w:szCs w:val="24"/>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-4 ХОРОШО/</w:t>
      </w:r>
      <w:r w:rsidRPr="003B3467">
        <w:rPr>
          <w:sz w:val="24"/>
          <w:szCs w:val="24"/>
        </w:rPr>
        <w:t xml:space="preserve"> </w:t>
      </w:r>
      <w:r w:rsidRPr="003B3467">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- 3 УДОВЛЕТВОРИТЕЛЬНО/</w:t>
      </w:r>
      <w:r w:rsidRPr="003B3467">
        <w:rPr>
          <w:sz w:val="24"/>
          <w:szCs w:val="24"/>
        </w:rPr>
        <w:t xml:space="preserve"> </w:t>
      </w:r>
      <w:r w:rsidRPr="003B3467">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rPr>
          <w:sz w:val="24"/>
          <w:szCs w:val="24"/>
        </w:rPr>
      </w:pPr>
    </w:p>
    <w:p w:rsidR="00D201F9" w:rsidRPr="003B3467" w:rsidRDefault="00D201F9" w:rsidP="00D201F9">
      <w:pPr>
        <w:jc w:val="both"/>
        <w:rPr>
          <w:b/>
        </w:rPr>
      </w:pPr>
      <w:r w:rsidRPr="003B3467">
        <w:rPr>
          <w:b/>
        </w:rPr>
        <w:t xml:space="preserve">3 семестр </w:t>
      </w:r>
    </w:p>
    <w:p w:rsidR="00D201F9" w:rsidRPr="003B3467" w:rsidRDefault="00D201F9" w:rsidP="00D201F9">
      <w:pPr>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ПК(о)-4.Знает</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умеет 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основами сценического движения, акробатики, приёмами сценического фехтования, техникой сценического боя.</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362"/>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r w:rsidRPr="003B3467">
              <w:rPr>
                <w:b/>
                <w:sz w:val="20"/>
                <w:szCs w:val="20"/>
              </w:rPr>
              <w:t>максимально 14 баллов</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7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19.Упражнения, базирующиеся на согласовании движений партнёров</w:t>
            </w:r>
            <w:r w:rsidRPr="003B3467">
              <w:rPr>
                <w:sz w:val="20"/>
                <w:szCs w:val="20"/>
                <w:lang w:eastAsia="zh-CN"/>
              </w:rPr>
              <w:tab/>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20.Взаимодействие в группе:</w:t>
            </w:r>
          </w:p>
          <w:p w:rsidR="00D201F9" w:rsidRPr="003B3467" w:rsidRDefault="00D201F9" w:rsidP="00C916C0">
            <w:pPr>
              <w:tabs>
                <w:tab w:val="left" w:pos="708"/>
              </w:tabs>
              <w:snapToGrid w:val="0"/>
              <w:jc w:val="both"/>
              <w:rPr>
                <w:sz w:val="20"/>
                <w:szCs w:val="20"/>
                <w:lang w:eastAsia="zh-CN"/>
              </w:rPr>
            </w:pPr>
            <w:r w:rsidRPr="003B3467">
              <w:rPr>
                <w:sz w:val="20"/>
                <w:szCs w:val="20"/>
                <w:lang w:eastAsia="zh-CN"/>
              </w:rPr>
              <w:t>Упражнения на групповые перемещения по площадке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21. Игры и Групповые импровизации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22. .Взаимодействие с предметом; метание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23</w:t>
            </w:r>
            <w:r w:rsidRPr="003B3467">
              <w:rPr>
                <w:sz w:val="20"/>
                <w:szCs w:val="20"/>
              </w:rPr>
              <w:t xml:space="preserve"> Элементы жонглирования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5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24.</w:t>
            </w:r>
            <w:r w:rsidRPr="003B3467">
              <w:rPr>
                <w:sz w:val="20"/>
                <w:szCs w:val="20"/>
              </w:rPr>
              <w:t xml:space="preserve"> Упражнение на координацию движений и на точном учёте пространства и времени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25.</w:t>
            </w:r>
            <w:r w:rsidRPr="003B3467">
              <w:rPr>
                <w:sz w:val="20"/>
                <w:szCs w:val="20"/>
              </w:rPr>
              <w:t xml:space="preserve"> Упражнение на балансировку</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26.</w:t>
            </w:r>
            <w:r w:rsidRPr="003B3467">
              <w:rPr>
                <w:sz w:val="20"/>
                <w:szCs w:val="20"/>
              </w:rPr>
              <w:t xml:space="preserve"> Работа с реквизитом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27.</w:t>
            </w:r>
          </w:p>
          <w:p w:rsidR="00D201F9" w:rsidRPr="003B3467" w:rsidRDefault="00D201F9" w:rsidP="00C916C0">
            <w:pPr>
              <w:tabs>
                <w:tab w:val="left" w:pos="708"/>
              </w:tabs>
              <w:snapToGrid w:val="0"/>
              <w:jc w:val="both"/>
              <w:rPr>
                <w:sz w:val="20"/>
                <w:szCs w:val="20"/>
                <w:lang w:eastAsia="zh-CN"/>
              </w:rPr>
            </w:pPr>
            <w:r w:rsidRPr="003B3467">
              <w:rPr>
                <w:sz w:val="20"/>
                <w:szCs w:val="20"/>
                <w:lang w:eastAsia="zh-CN"/>
              </w:rPr>
              <w:t>Игры и игровые этюды с предметами и элементами предметной среды.</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b/>
                <w:sz w:val="20"/>
                <w:szCs w:val="20"/>
              </w:rPr>
            </w:pPr>
            <w:r w:rsidRPr="003B3467">
              <w:rPr>
                <w:sz w:val="20"/>
                <w:szCs w:val="20"/>
              </w:rPr>
              <w:t>Рубежный контроль</w:t>
            </w:r>
          </w:p>
          <w:p w:rsidR="00D201F9" w:rsidRPr="003B3467" w:rsidRDefault="00D201F9" w:rsidP="00C916C0">
            <w:pPr>
              <w:spacing w:line="192" w:lineRule="auto"/>
              <w:jc w:val="both"/>
              <w:rPr>
                <w:sz w:val="20"/>
                <w:szCs w:val="20"/>
              </w:rPr>
            </w:pPr>
          </w:p>
          <w:p w:rsidR="00D201F9" w:rsidRPr="003B3467" w:rsidRDefault="00D201F9" w:rsidP="00C916C0">
            <w:pPr>
              <w:rPr>
                <w:sz w:val="20"/>
                <w:szCs w:val="20"/>
              </w:rPr>
            </w:pP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ПК(о)-4.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10"/>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sz w:val="20"/>
                <w:szCs w:val="20"/>
              </w:rPr>
            </w:pPr>
            <w:r w:rsidRPr="003B3467">
              <w:rPr>
                <w:sz w:val="20"/>
                <w:szCs w:val="20"/>
              </w:rPr>
              <w:t xml:space="preserve">Экзамен </w:t>
            </w: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Подготовка и проведение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615"/>
          <w:jc w:val="center"/>
        </w:trPr>
        <w:tc>
          <w:tcPr>
            <w:tcW w:w="3611" w:type="dxa"/>
            <w:vMerge/>
            <w:tcBorders>
              <w:left w:val="single" w:sz="18" w:space="0" w:color="auto"/>
            </w:tcBorders>
          </w:tcPr>
          <w:p w:rsidR="00D201F9" w:rsidRPr="003B3467" w:rsidRDefault="00D201F9" w:rsidP="00C916C0">
            <w:pPr>
              <w:rPr>
                <w:sz w:val="20"/>
                <w:szCs w:val="20"/>
              </w:rPr>
            </w:pPr>
          </w:p>
        </w:tc>
        <w:tc>
          <w:tcPr>
            <w:tcW w:w="4150" w:type="dxa"/>
          </w:tcPr>
          <w:p w:rsidR="00D201F9" w:rsidRPr="003B3467" w:rsidRDefault="00D201F9" w:rsidP="00C916C0">
            <w:pPr>
              <w:jc w:val="both"/>
              <w:rPr>
                <w:sz w:val="20"/>
                <w:szCs w:val="20"/>
              </w:rPr>
            </w:pPr>
            <w:r w:rsidRPr="003B3467">
              <w:rPr>
                <w:sz w:val="20"/>
                <w:szCs w:val="20"/>
              </w:rPr>
              <w:t xml:space="preserve"> Этюды по индивидуальной акробатике. </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69"/>
          <w:jc w:val="center"/>
        </w:trPr>
        <w:tc>
          <w:tcPr>
            <w:tcW w:w="3611" w:type="dxa"/>
            <w:vMerge/>
            <w:tcBorders>
              <w:left w:val="single" w:sz="18" w:space="0" w:color="auto"/>
            </w:tcBorders>
          </w:tcPr>
          <w:p w:rsidR="00D201F9" w:rsidRPr="003B3467" w:rsidRDefault="00D201F9" w:rsidP="00C916C0">
            <w:pPr>
              <w:rPr>
                <w:sz w:val="20"/>
                <w:szCs w:val="20"/>
              </w:rPr>
            </w:pPr>
          </w:p>
        </w:tc>
        <w:tc>
          <w:tcPr>
            <w:tcW w:w="4150" w:type="dxa"/>
          </w:tcPr>
          <w:p w:rsidR="00D201F9" w:rsidRPr="003B3467" w:rsidRDefault="00D201F9" w:rsidP="00C916C0">
            <w:pPr>
              <w:rPr>
                <w:sz w:val="20"/>
                <w:szCs w:val="20"/>
              </w:rPr>
            </w:pPr>
            <w:r w:rsidRPr="003B3467">
              <w:rPr>
                <w:sz w:val="20"/>
                <w:szCs w:val="20"/>
              </w:rPr>
              <w:t xml:space="preserve"> Этюды с использованием упражнений и навыков взаимодействия      с     партнером</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tabs>
          <w:tab w:val="left" w:pos="1694"/>
        </w:tabs>
        <w:jc w:val="center"/>
        <w:rPr>
          <w:b/>
          <w:sz w:val="24"/>
          <w:szCs w:val="24"/>
        </w:rPr>
      </w:pPr>
      <w:r w:rsidRPr="003B3467">
        <w:rPr>
          <w:b/>
          <w:sz w:val="24"/>
          <w:szCs w:val="24"/>
        </w:rPr>
        <w:t xml:space="preserve">Критерии оценок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-5 ОТЛИЧНО-  студент полно излагает изученный ма</w:t>
      </w:r>
      <w:r w:rsidRPr="003B3467">
        <w:rPr>
          <w:sz w:val="24"/>
          <w:szCs w:val="24"/>
          <w:lang w:eastAsia="zh-CN"/>
        </w:rPr>
        <w:softHyphen/>
        <w:t>териал, даёт правильное определение специализированных понятий языковых понятий; обнаружива</w:t>
      </w:r>
      <w:r w:rsidRPr="003B3467">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sz w:val="24"/>
          <w:szCs w:val="24"/>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lastRenderedPageBreak/>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ind w:firstLine="709"/>
        <w:jc w:val="both"/>
        <w:rPr>
          <w:b/>
          <w:sz w:val="24"/>
          <w:szCs w:val="24"/>
        </w:rPr>
      </w:pPr>
    </w:p>
    <w:p w:rsidR="00D201F9" w:rsidRPr="003B3467" w:rsidRDefault="00D201F9" w:rsidP="00D201F9">
      <w:pPr>
        <w:jc w:val="both"/>
        <w:rPr>
          <w:b/>
        </w:rPr>
      </w:pPr>
    </w:p>
    <w:p w:rsidR="00D201F9" w:rsidRPr="003B3467" w:rsidRDefault="00D201F9" w:rsidP="00D201F9">
      <w:pPr>
        <w:jc w:val="center"/>
        <w:rPr>
          <w:sz w:val="32"/>
          <w:szCs w:val="32"/>
        </w:rPr>
      </w:pPr>
      <w:r w:rsidRPr="003B3467">
        <w:rPr>
          <w:b/>
        </w:rPr>
        <w:t xml:space="preserve">4 СЕМЕСТР - МАКСИМАЛЬНО </w:t>
      </w:r>
    </w:p>
    <w:p w:rsidR="00D201F9" w:rsidRPr="003B3467" w:rsidRDefault="00D201F9" w:rsidP="00D201F9">
      <w:pPr>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41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контроль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ПК-1 . Знает</w:t>
            </w:r>
            <w:r w:rsidRPr="003B3467">
              <w:rPr>
                <w:sz w:val="20"/>
                <w:szCs w:val="20"/>
              </w:rPr>
              <w:tab/>
              <w:t xml:space="preserve"> возможности и проблемы своего телесного аппарата;</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spacing w:line="192" w:lineRule="auto"/>
              <w:jc w:val="both"/>
              <w:rPr>
                <w:sz w:val="20"/>
                <w:szCs w:val="20"/>
              </w:rPr>
            </w:pPr>
            <w:r w:rsidRPr="003B3467">
              <w:rPr>
                <w:sz w:val="20"/>
                <w:szCs w:val="20"/>
              </w:rPr>
              <w:t>умеет поддерживать свою внешнюю форму с помощью</w:t>
            </w:r>
            <w:r w:rsidR="00D63E79">
              <w:rPr>
                <w:sz w:val="20"/>
                <w:szCs w:val="20"/>
              </w:rPr>
              <w:t xml:space="preserve"> </w:t>
            </w:r>
            <w:r w:rsidRPr="003B3467">
              <w:rPr>
                <w:sz w:val="20"/>
                <w:szCs w:val="20"/>
              </w:rPr>
              <w:t>пластического тренинга;</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навыками пластического и психофизического тренинга.</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633"/>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28.</w:t>
            </w:r>
            <w:r w:rsidRPr="003B3467">
              <w:rPr>
                <w:bCs/>
                <w:sz w:val="20"/>
                <w:szCs w:val="20"/>
              </w:rPr>
              <w:t xml:space="preserve"> Специальные сценические навыки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585"/>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29.</w:t>
            </w:r>
            <w:r w:rsidRPr="003B3467">
              <w:rPr>
                <w:bCs/>
                <w:sz w:val="20"/>
                <w:szCs w:val="20"/>
              </w:rPr>
              <w:t xml:space="preserve"> Различные способы передвижения и преодоления препятствий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rPr>
                <w:sz w:val="20"/>
                <w:szCs w:val="20"/>
                <w:lang w:eastAsia="zh-CN"/>
              </w:rPr>
            </w:pPr>
            <w:r w:rsidRPr="003B3467">
              <w:rPr>
                <w:sz w:val="20"/>
                <w:szCs w:val="20"/>
                <w:lang w:eastAsia="zh-CN"/>
              </w:rPr>
              <w:t xml:space="preserve">Тема 30. </w:t>
            </w:r>
            <w:r w:rsidRPr="003B3467">
              <w:rPr>
                <w:bCs/>
                <w:sz w:val="20"/>
                <w:szCs w:val="20"/>
              </w:rPr>
              <w:t>Переноска партнёра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31.</w:t>
            </w:r>
            <w:r w:rsidRPr="003B3467">
              <w:rPr>
                <w:bCs/>
                <w:sz w:val="20"/>
                <w:szCs w:val="20"/>
              </w:rPr>
              <w:t xml:space="preserve"> Трюковые падения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 xml:space="preserve">Тема 32. Взаимодействие с пространством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33.</w:t>
            </w:r>
            <w:r w:rsidRPr="003B3467">
              <w:rPr>
                <w:bCs/>
                <w:sz w:val="20"/>
                <w:szCs w:val="20"/>
              </w:rPr>
              <w:t xml:space="preserve"> Работа над пластикой в этюде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1"/>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34.</w:t>
            </w:r>
            <w:r w:rsidRPr="003B3467">
              <w:rPr>
                <w:bCs/>
                <w:sz w:val="20"/>
                <w:szCs w:val="20"/>
              </w:rPr>
              <w:t>Речедвигательная координация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35.</w:t>
            </w:r>
            <w:r w:rsidRPr="003B3467">
              <w:rPr>
                <w:bCs/>
                <w:sz w:val="20"/>
                <w:szCs w:val="20"/>
              </w:rPr>
              <w:t xml:space="preserve"> Специальный </w:t>
            </w:r>
            <w:proofErr w:type="spellStart"/>
            <w:r w:rsidRPr="003B3467">
              <w:rPr>
                <w:bCs/>
                <w:sz w:val="20"/>
                <w:szCs w:val="20"/>
              </w:rPr>
              <w:t>стилево</w:t>
            </w:r>
            <w:proofErr w:type="spellEnd"/>
            <w:r w:rsidRPr="003B3467">
              <w:rPr>
                <w:bCs/>
                <w:sz w:val="20"/>
                <w:szCs w:val="20"/>
              </w:rPr>
              <w:t>-пластический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7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36.</w:t>
            </w:r>
            <w:r w:rsidRPr="003B3467">
              <w:rPr>
                <w:bCs/>
                <w:sz w:val="20"/>
                <w:szCs w:val="20"/>
              </w:rPr>
              <w:t xml:space="preserve"> Работа над пластикой в ходе репетиций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44"/>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ПК-1 . Знает</w:t>
            </w:r>
            <w:r w:rsidRPr="003B3467">
              <w:rPr>
                <w:sz w:val="20"/>
                <w:szCs w:val="20"/>
              </w:rPr>
              <w:tab/>
              <w:t xml:space="preserve"> возможности и проблемы своего телесного аппарата;</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spacing w:line="192" w:lineRule="auto"/>
              <w:jc w:val="both"/>
              <w:rPr>
                <w:sz w:val="20"/>
                <w:szCs w:val="20"/>
              </w:rPr>
            </w:pPr>
            <w:r w:rsidRPr="003B3467">
              <w:rPr>
                <w:sz w:val="20"/>
                <w:szCs w:val="20"/>
              </w:rPr>
              <w:t>умеет поддерживать свою внешнюю форму с помощью</w:t>
            </w:r>
            <w:r w:rsidR="00D63E79">
              <w:rPr>
                <w:sz w:val="20"/>
                <w:szCs w:val="20"/>
              </w:rPr>
              <w:t xml:space="preserve"> </w:t>
            </w:r>
            <w:r w:rsidRPr="003B3467">
              <w:rPr>
                <w:sz w:val="20"/>
                <w:szCs w:val="20"/>
              </w:rPr>
              <w:t>пластического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навыками пластического и психофизического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2"/>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b/>
                <w:sz w:val="20"/>
                <w:szCs w:val="20"/>
              </w:rPr>
            </w:pPr>
            <w:r w:rsidRPr="003B3467">
              <w:rPr>
                <w:sz w:val="20"/>
                <w:szCs w:val="20"/>
              </w:rPr>
              <w:t xml:space="preserve">Экзамен </w:t>
            </w:r>
          </w:p>
          <w:p w:rsidR="00D201F9" w:rsidRPr="003B3467" w:rsidRDefault="00D201F9" w:rsidP="00C916C0">
            <w:pPr>
              <w:spacing w:line="276" w:lineRule="auto"/>
              <w:jc w:val="both"/>
              <w:rPr>
                <w:sz w:val="20"/>
                <w:szCs w:val="20"/>
              </w:rPr>
            </w:pPr>
          </w:p>
        </w:tc>
        <w:tc>
          <w:tcPr>
            <w:tcW w:w="4150" w:type="dxa"/>
            <w:tcBorders>
              <w:top w:val="single" w:sz="4" w:space="0" w:color="auto"/>
              <w:bottom w:val="single" w:sz="4" w:space="0" w:color="auto"/>
            </w:tcBorders>
          </w:tcPr>
          <w:p w:rsidR="00D201F9" w:rsidRPr="003B3467" w:rsidRDefault="00D201F9" w:rsidP="00C916C0">
            <w:pPr>
              <w:rPr>
                <w:sz w:val="20"/>
                <w:szCs w:val="20"/>
              </w:rPr>
            </w:pPr>
            <w:r w:rsidRPr="003B3467">
              <w:rPr>
                <w:sz w:val="20"/>
                <w:szCs w:val="20"/>
              </w:rPr>
              <w:t xml:space="preserve">Подготовка и проведение тренинга.   </w:t>
            </w: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p>
        </w:tc>
      </w:tr>
      <w:tr w:rsidR="003B3467" w:rsidRPr="003B3467" w:rsidTr="00C916C0">
        <w:trPr>
          <w:cantSplit/>
          <w:trHeight w:val="26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bottom w:val="single" w:sz="4" w:space="0" w:color="auto"/>
            </w:tcBorders>
          </w:tcPr>
          <w:p w:rsidR="00D201F9" w:rsidRPr="003B3467" w:rsidRDefault="00D201F9" w:rsidP="00C916C0">
            <w:pPr>
              <w:spacing w:line="276" w:lineRule="auto"/>
              <w:jc w:val="both"/>
              <w:rPr>
                <w:b/>
                <w:sz w:val="20"/>
                <w:szCs w:val="20"/>
              </w:rPr>
            </w:pPr>
            <w:r w:rsidRPr="003B3467">
              <w:rPr>
                <w:sz w:val="20"/>
                <w:szCs w:val="20"/>
              </w:rPr>
              <w:t xml:space="preserve">Этюды по индивидуальной акробатике. </w:t>
            </w: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Оценка: 5-отл., 4-хор. 3- уд., 2- неуд.</w:t>
            </w:r>
          </w:p>
        </w:tc>
      </w:tr>
      <w:tr w:rsidR="00D201F9" w:rsidRPr="003B3467" w:rsidTr="00C916C0">
        <w:trPr>
          <w:cantSplit/>
          <w:trHeight w:val="415"/>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bottom w:val="single" w:sz="4" w:space="0" w:color="auto"/>
            </w:tcBorders>
          </w:tcPr>
          <w:p w:rsidR="00D201F9" w:rsidRPr="003B3467" w:rsidRDefault="00D201F9" w:rsidP="00C916C0">
            <w:pPr>
              <w:rPr>
                <w:sz w:val="20"/>
                <w:szCs w:val="20"/>
              </w:rPr>
            </w:pPr>
            <w:r w:rsidRPr="003B3467">
              <w:rPr>
                <w:sz w:val="20"/>
                <w:szCs w:val="20"/>
              </w:rPr>
              <w:t>Этюды с использованием упражнений и навыков взаимодействия      с     партнером.</w:t>
            </w:r>
          </w:p>
          <w:p w:rsidR="00D201F9" w:rsidRPr="003B3467" w:rsidRDefault="00D201F9" w:rsidP="00C916C0">
            <w:pPr>
              <w:rPr>
                <w:sz w:val="20"/>
                <w:szCs w:val="20"/>
              </w:rPr>
            </w:pP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p>
        </w:tc>
      </w:tr>
    </w:tbl>
    <w:p w:rsidR="00D201F9" w:rsidRPr="003B3467" w:rsidRDefault="00D201F9" w:rsidP="00D201F9">
      <w:pPr>
        <w:jc w:val="both"/>
        <w:rPr>
          <w:b/>
        </w:rPr>
      </w:pPr>
    </w:p>
    <w:p w:rsidR="00D201F9" w:rsidRPr="003B3467" w:rsidRDefault="00D201F9" w:rsidP="00D201F9">
      <w:pPr>
        <w:jc w:val="both"/>
        <w:rPr>
          <w:b/>
        </w:rPr>
      </w:pPr>
    </w:p>
    <w:p w:rsidR="00D201F9" w:rsidRPr="003B3467" w:rsidRDefault="00D201F9" w:rsidP="00D201F9">
      <w:pPr>
        <w:tabs>
          <w:tab w:val="left" w:pos="1694"/>
        </w:tabs>
        <w:jc w:val="center"/>
        <w:rPr>
          <w:b/>
          <w:sz w:val="32"/>
          <w:szCs w:val="32"/>
        </w:rPr>
      </w:pPr>
      <w:r w:rsidRPr="003B3467">
        <w:rPr>
          <w:b/>
          <w:sz w:val="32"/>
          <w:szCs w:val="32"/>
        </w:rPr>
        <w:t xml:space="preserve">Критерии оценок </w:t>
      </w:r>
    </w:p>
    <w:p w:rsidR="00D201F9" w:rsidRPr="003B3467" w:rsidRDefault="00D201F9" w:rsidP="00D201F9">
      <w:pPr>
        <w:tabs>
          <w:tab w:val="left" w:pos="1694"/>
        </w:tabs>
        <w:ind w:firstLine="567"/>
        <w:jc w:val="both"/>
        <w:rPr>
          <w:lang w:eastAsia="zh-CN"/>
        </w:rPr>
      </w:pPr>
      <w:r w:rsidRPr="003B3467">
        <w:rPr>
          <w:lang w:eastAsia="zh-CN"/>
        </w:rPr>
        <w:t>-5 ОТЛИЧНО-  студент полно излагает изученный ма</w:t>
      </w:r>
      <w:r w:rsidRPr="003B3467">
        <w:rPr>
          <w:lang w:eastAsia="zh-CN"/>
        </w:rPr>
        <w:softHyphen/>
        <w:t>териал, даёт правильное определение специализированных понятий языковых понятий; обнаружива</w:t>
      </w:r>
      <w:r w:rsidRPr="003B3467">
        <w:rPr>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lang w:eastAsia="zh-CN"/>
        </w:rPr>
      </w:pPr>
      <w:r w:rsidRPr="003B3467">
        <w:rPr>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lang w:eastAsia="zh-CN"/>
        </w:rPr>
      </w:pPr>
      <w:r w:rsidRPr="003B3467">
        <w:rPr>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lang w:eastAsia="zh-CN"/>
        </w:rPr>
      </w:pPr>
      <w:r w:rsidRPr="003B3467">
        <w:rPr>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ind w:firstLine="709"/>
        <w:jc w:val="both"/>
        <w:rPr>
          <w:b/>
          <w:sz w:val="32"/>
          <w:szCs w:val="32"/>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Программа составлена в соответствии с требованиями ФГОС ВО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 xml:space="preserve">по направлению </w:t>
      </w:r>
      <w:r w:rsidRPr="003B3467">
        <w:rPr>
          <w:bCs/>
        </w:rPr>
        <w:t>52.05.01 «Актерское искусство»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профиль подготовки «Артист драматического театра и кино»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Автор(ы): Жуков С.Ю.</w:t>
      </w: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rPr>
          <w:b/>
          <w:sz w:val="28"/>
          <w:szCs w:val="28"/>
        </w:rPr>
      </w:pPr>
    </w:p>
    <w:p w:rsidR="00D7759B" w:rsidRPr="003B3467" w:rsidRDefault="00D7759B" w:rsidP="00D7759B">
      <w:pPr>
        <w:pStyle w:val="12"/>
        <w:tabs>
          <w:tab w:val="right" w:leader="dot" w:pos="9355"/>
        </w:tabs>
        <w:rPr>
          <w:rFonts w:ascii="Times New Roman" w:hAnsi="Times New Roman"/>
          <w:bCs/>
          <w:sz w:val="24"/>
          <w:szCs w:val="24"/>
        </w:rPr>
      </w:pPr>
    </w:p>
    <w:p w:rsidR="00D201F9" w:rsidRPr="003B3467" w:rsidRDefault="00D201F9" w:rsidP="00D201F9">
      <w:pPr>
        <w:rPr>
          <w:lang w:eastAsia="ru-RU"/>
        </w:rPr>
      </w:pPr>
    </w:p>
    <w:p w:rsidR="00D201F9" w:rsidRPr="003B3467" w:rsidRDefault="00D201F9" w:rsidP="00D201F9">
      <w:pPr>
        <w:rPr>
          <w:lang w:eastAsia="ru-RU"/>
        </w:rPr>
      </w:pPr>
    </w:p>
    <w:p w:rsidR="00D201F9" w:rsidRPr="003B3467" w:rsidRDefault="00D201F9" w:rsidP="00D201F9">
      <w:pPr>
        <w:rPr>
          <w:lang w:eastAsia="ru-RU"/>
        </w:rPr>
      </w:pPr>
    </w:p>
    <w:sectPr w:rsidR="00D201F9" w:rsidRPr="003B3467">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FC4ADF"/>
    <w:multiLevelType w:val="hybridMultilevel"/>
    <w:tmpl w:val="2B304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E1F47"/>
    <w:multiLevelType w:val="hybridMultilevel"/>
    <w:tmpl w:val="460EF5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6D39AD"/>
    <w:multiLevelType w:val="hybridMultilevel"/>
    <w:tmpl w:val="F560F8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0A2917"/>
    <w:multiLevelType w:val="hybridMultilevel"/>
    <w:tmpl w:val="0C86E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93826"/>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BB3B0C"/>
    <w:multiLevelType w:val="hybridMultilevel"/>
    <w:tmpl w:val="8CEC9C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B8C7C64"/>
    <w:multiLevelType w:val="hybridMultilevel"/>
    <w:tmpl w:val="A90A93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75F202D"/>
    <w:multiLevelType w:val="hybridMultilevel"/>
    <w:tmpl w:val="A3487D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8FB6DC4"/>
    <w:multiLevelType w:val="hybridMultilevel"/>
    <w:tmpl w:val="286C07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852C05"/>
    <w:multiLevelType w:val="multilevel"/>
    <w:tmpl w:val="D8C8F6FA"/>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2E6895"/>
    <w:multiLevelType w:val="hybridMultilevel"/>
    <w:tmpl w:val="FF505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DE2CDB"/>
    <w:multiLevelType w:val="hybridMultilevel"/>
    <w:tmpl w:val="EE6078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00C744F"/>
    <w:multiLevelType w:val="multilevel"/>
    <w:tmpl w:val="9D8EF0D6"/>
    <w:lvl w:ilvl="0">
      <w:start w:val="1"/>
      <w:numFmt w:val="decimal"/>
      <w:lvlText w:val="%1."/>
      <w:lvlJc w:val="left"/>
      <w:pPr>
        <w:tabs>
          <w:tab w:val="num" w:pos="708"/>
        </w:tabs>
        <w:ind w:left="9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10FE9"/>
    <w:multiLevelType w:val="hybridMultilevel"/>
    <w:tmpl w:val="17CA15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23EBD"/>
    <w:multiLevelType w:val="hybridMultilevel"/>
    <w:tmpl w:val="FB7A1D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210ADF"/>
    <w:multiLevelType w:val="hybridMultilevel"/>
    <w:tmpl w:val="EDC06B60"/>
    <w:lvl w:ilvl="0" w:tplc="C80CF08E">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5A2BB0"/>
    <w:multiLevelType w:val="hybridMultilevel"/>
    <w:tmpl w:val="72640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1D5D82"/>
    <w:multiLevelType w:val="hybridMultilevel"/>
    <w:tmpl w:val="52A60428"/>
    <w:lvl w:ilvl="0" w:tplc="B0788F2E">
      <w:start w:val="1"/>
      <w:numFmt w:val="decimal"/>
      <w:lvlText w:val="%1-"/>
      <w:lvlJc w:val="left"/>
      <w:pPr>
        <w:ind w:left="2077" w:hanging="375"/>
      </w:pPr>
      <w:rPr>
        <w:rFonts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467D5B68"/>
    <w:multiLevelType w:val="hybridMultilevel"/>
    <w:tmpl w:val="F668BF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712AA9"/>
    <w:multiLevelType w:val="hybridMultilevel"/>
    <w:tmpl w:val="97983F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C410FBA"/>
    <w:multiLevelType w:val="multilevel"/>
    <w:tmpl w:val="FC40E36A"/>
    <w:lvl w:ilvl="0">
      <w:start w:val="1"/>
      <w:numFmt w:val="bullet"/>
      <w:lvlText w:val="•"/>
      <w:lvlJc w:val="left"/>
      <w:pPr>
        <w:tabs>
          <w:tab w:val="num" w:pos="709"/>
        </w:tabs>
        <w:ind w:left="0" w:firstLine="0"/>
      </w:pPr>
      <w:rPr>
        <w:rFonts w:ascii="Calibri" w:hAnsi="Calibri" w:cs="Calibri" w:hint="default"/>
        <w:b w:val="0"/>
        <w:bCs w:val="0"/>
        <w:i w:val="0"/>
        <w:iCs w:val="0"/>
        <w:caps w:val="0"/>
        <w:smallCaps w:val="0"/>
        <w:strike w:val="0"/>
        <w:dstrike w:val="0"/>
        <w:color w:val="000000"/>
        <w:spacing w:val="0"/>
        <w:w w:val="100"/>
        <w:position w:val="0"/>
        <w:sz w:val="24"/>
        <w:szCs w:val="24"/>
        <w:u w:val="none"/>
        <w:vertAlign w:val="baseline"/>
        <w:lang w:val="ru-RU" w:bidi="ru-RU"/>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3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15:restartNumberingAfterBreak="0">
    <w:nsid w:val="52FB25AC"/>
    <w:multiLevelType w:val="hybridMultilevel"/>
    <w:tmpl w:val="11A2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C83429"/>
    <w:multiLevelType w:val="hybridMultilevel"/>
    <w:tmpl w:val="80ACA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9A0054"/>
    <w:multiLevelType w:val="multilevel"/>
    <w:tmpl w:val="E31A15F6"/>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36" w15:restartNumberingAfterBreak="0">
    <w:nsid w:val="5BF46C3D"/>
    <w:multiLevelType w:val="hybridMultilevel"/>
    <w:tmpl w:val="F932A2FE"/>
    <w:lvl w:ilvl="0" w:tplc="B4F83A0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7" w15:restartNumberingAfterBreak="0">
    <w:nsid w:val="60FF4F8A"/>
    <w:multiLevelType w:val="hybridMultilevel"/>
    <w:tmpl w:val="68E0C276"/>
    <w:lvl w:ilvl="0" w:tplc="4AC6251E">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6E0EF4"/>
    <w:multiLevelType w:val="hybridMultilevel"/>
    <w:tmpl w:val="C554D8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43" w15:restartNumberingAfterBreak="0">
    <w:nsid w:val="726F51F4"/>
    <w:multiLevelType w:val="multilevel"/>
    <w:tmpl w:val="BBC60B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7194037"/>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8D715BB"/>
    <w:multiLevelType w:val="hybridMultilevel"/>
    <w:tmpl w:val="ECAAC07A"/>
    <w:lvl w:ilvl="0" w:tplc="A202D41C">
      <w:start w:val="7"/>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7B32F7"/>
    <w:multiLevelType w:val="hybridMultilevel"/>
    <w:tmpl w:val="BFA0D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BCB7488"/>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16"/>
  </w:num>
  <w:num w:numId="5">
    <w:abstractNumId w:val="8"/>
  </w:num>
  <w:num w:numId="6">
    <w:abstractNumId w:val="29"/>
  </w:num>
  <w:num w:numId="7">
    <w:abstractNumId w:val="30"/>
  </w:num>
  <w:num w:numId="8">
    <w:abstractNumId w:val="48"/>
  </w:num>
  <w:num w:numId="9">
    <w:abstractNumId w:val="32"/>
  </w:num>
  <w:num w:numId="10">
    <w:abstractNumId w:val="39"/>
  </w:num>
  <w:num w:numId="11">
    <w:abstractNumId w:val="34"/>
  </w:num>
  <w:num w:numId="12">
    <w:abstractNumId w:val="17"/>
  </w:num>
  <w:num w:numId="13">
    <w:abstractNumId w:val="13"/>
  </w:num>
  <w:num w:numId="14">
    <w:abstractNumId w:val="40"/>
  </w:num>
  <w:num w:numId="15">
    <w:abstractNumId w:val="12"/>
  </w:num>
  <w:num w:numId="16">
    <w:abstractNumId w:val="4"/>
  </w:num>
  <w:num w:numId="17">
    <w:abstractNumId w:val="0"/>
  </w:num>
  <w:num w:numId="18">
    <w:abstractNumId w:val="2"/>
  </w:num>
  <w:num w:numId="19">
    <w:abstractNumId w:val="18"/>
  </w:num>
  <w:num w:numId="20">
    <w:abstractNumId w:val="1"/>
  </w:num>
  <w:num w:numId="21">
    <w:abstractNumId w:val="41"/>
  </w:num>
  <w:num w:numId="22">
    <w:abstractNumId w:val="33"/>
  </w:num>
  <w:num w:numId="23">
    <w:abstractNumId w:val="28"/>
  </w:num>
  <w:num w:numId="24">
    <w:abstractNumId w:val="43"/>
  </w:num>
  <w:num w:numId="25">
    <w:abstractNumId w:val="42"/>
  </w:num>
  <w:num w:numId="26">
    <w:abstractNumId w:val="9"/>
  </w:num>
  <w:num w:numId="27">
    <w:abstractNumId w:val="20"/>
  </w:num>
  <w:num w:numId="28">
    <w:abstractNumId w:val="11"/>
  </w:num>
  <w:num w:numId="29">
    <w:abstractNumId w:val="10"/>
  </w:num>
  <w:num w:numId="30">
    <w:abstractNumId w:val="36"/>
  </w:num>
  <w:num w:numId="31">
    <w:abstractNumId w:val="24"/>
  </w:num>
  <w:num w:numId="32">
    <w:abstractNumId w:val="46"/>
  </w:num>
  <w:num w:numId="33">
    <w:abstractNumId w:val="23"/>
  </w:num>
  <w:num w:numId="34">
    <w:abstractNumId w:val="3"/>
  </w:num>
  <w:num w:numId="35">
    <w:abstractNumId w:val="45"/>
  </w:num>
  <w:num w:numId="36">
    <w:abstractNumId w:val="31"/>
  </w:num>
  <w:num w:numId="37">
    <w:abstractNumId w:val="44"/>
  </w:num>
  <w:num w:numId="38">
    <w:abstractNumId w:val="5"/>
  </w:num>
  <w:num w:numId="39">
    <w:abstractNumId w:val="26"/>
  </w:num>
  <w:num w:numId="40">
    <w:abstractNumId w:val="15"/>
  </w:num>
  <w:num w:numId="41">
    <w:abstractNumId w:val="35"/>
  </w:num>
  <w:num w:numId="42">
    <w:abstractNumId w:val="27"/>
  </w:num>
  <w:num w:numId="43">
    <w:abstractNumId w:val="21"/>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9"/>
  </w:num>
  <w:num w:numId="48">
    <w:abstractNumId w:val="2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EB"/>
    <w:rsid w:val="003B3467"/>
    <w:rsid w:val="00546010"/>
    <w:rsid w:val="0074606C"/>
    <w:rsid w:val="00BB710A"/>
    <w:rsid w:val="00D201F9"/>
    <w:rsid w:val="00D63E79"/>
    <w:rsid w:val="00D7759B"/>
    <w:rsid w:val="00FB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AB671"/>
  <w15:docId w15:val="{26EEE618-8649-4529-A643-3F2A166F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spacing w:before="1"/>
      <w:ind w:left="9"/>
      <w:jc w:val="center"/>
      <w:outlineLvl w:val="0"/>
    </w:pPr>
    <w:rPr>
      <w:b/>
      <w:bCs/>
      <w:sz w:val="24"/>
      <w:szCs w:val="24"/>
    </w:rPr>
  </w:style>
  <w:style w:type="paragraph" w:styleId="2">
    <w:name w:val="heading 2"/>
    <w:basedOn w:val="a0"/>
    <w:next w:val="a0"/>
    <w:link w:val="20"/>
    <w:qFormat/>
    <w:rsid w:val="00D7759B"/>
    <w:pPr>
      <w:keepNext/>
      <w:widowControl/>
      <w:autoSpaceDE/>
      <w:autoSpaceDN/>
      <w:outlineLvl w:val="1"/>
    </w:pPr>
    <w:rPr>
      <w:b/>
      <w:bCs/>
      <w:szCs w:val="24"/>
      <w:lang w:val="x-none" w:eastAsia="zh-CN"/>
    </w:rPr>
  </w:style>
  <w:style w:type="paragraph" w:styleId="3">
    <w:name w:val="heading 3"/>
    <w:basedOn w:val="a0"/>
    <w:next w:val="a0"/>
    <w:link w:val="30"/>
    <w:qFormat/>
    <w:rsid w:val="00D7759B"/>
    <w:pPr>
      <w:keepNext/>
      <w:keepLines/>
      <w:widowControl/>
      <w:numPr>
        <w:ilvl w:val="2"/>
        <w:numId w:val="5"/>
      </w:numPr>
      <w:autoSpaceDE/>
      <w:autoSpaceDN/>
      <w:spacing w:before="240" w:after="60"/>
      <w:ind w:right="1320" w:firstLine="0"/>
      <w:outlineLvl w:val="2"/>
    </w:pPr>
    <w:rPr>
      <w:rFonts w:eastAsia="Arial Unicode MS"/>
      <w:caps/>
      <w:sz w:val="24"/>
      <w:szCs w:val="24"/>
      <w:lang w:val="x-none" w:eastAsia="zh-CN"/>
    </w:rPr>
  </w:style>
  <w:style w:type="paragraph" w:styleId="4">
    <w:name w:val="heading 4"/>
    <w:basedOn w:val="a0"/>
    <w:next w:val="a0"/>
    <w:link w:val="40"/>
    <w:qFormat/>
    <w:rsid w:val="00D7759B"/>
    <w:pPr>
      <w:keepNext/>
      <w:widowControl/>
      <w:tabs>
        <w:tab w:val="left" w:pos="1418"/>
        <w:tab w:val="right" w:leader="underscore" w:pos="8505"/>
      </w:tabs>
      <w:autoSpaceDE/>
      <w:autoSpaceDN/>
      <w:jc w:val="both"/>
      <w:outlineLvl w:val="3"/>
    </w:pPr>
    <w:rPr>
      <w:b/>
      <w:bCs/>
      <w:szCs w:val="24"/>
      <w:lang w:val="x-none" w:eastAsia="zh-CN"/>
    </w:rPr>
  </w:style>
  <w:style w:type="paragraph" w:styleId="5">
    <w:name w:val="heading 5"/>
    <w:basedOn w:val="a0"/>
    <w:next w:val="a0"/>
    <w:link w:val="50"/>
    <w:qFormat/>
    <w:rsid w:val="00D7759B"/>
    <w:pPr>
      <w:keepNext/>
      <w:widowControl/>
      <w:shd w:val="clear" w:color="auto" w:fill="E0E0E0"/>
      <w:autoSpaceDE/>
      <w:autoSpaceDN/>
      <w:outlineLvl w:val="4"/>
    </w:pPr>
    <w:rPr>
      <w:b/>
      <w:bCs/>
      <w:sz w:val="14"/>
      <w:szCs w:val="24"/>
      <w:lang w:val="x-none" w:eastAsia="zh-CN"/>
    </w:rPr>
  </w:style>
  <w:style w:type="paragraph" w:styleId="6">
    <w:name w:val="heading 6"/>
    <w:basedOn w:val="a0"/>
    <w:next w:val="a0"/>
    <w:link w:val="60"/>
    <w:qFormat/>
    <w:rsid w:val="00D7759B"/>
    <w:pPr>
      <w:keepNext/>
      <w:widowControl/>
      <w:tabs>
        <w:tab w:val="left" w:pos="708"/>
      </w:tabs>
      <w:autoSpaceDE/>
      <w:autoSpaceDN/>
      <w:jc w:val="center"/>
      <w:outlineLvl w:val="5"/>
    </w:pPr>
    <w:rPr>
      <w:b/>
      <w:bCs/>
      <w:lang w:val="x-none" w:eastAsia="zh-CN"/>
    </w:rPr>
  </w:style>
  <w:style w:type="paragraph" w:styleId="7">
    <w:name w:val="heading 7"/>
    <w:basedOn w:val="a0"/>
    <w:next w:val="a0"/>
    <w:link w:val="70"/>
    <w:qFormat/>
    <w:rsid w:val="00D7759B"/>
    <w:pPr>
      <w:keepNext/>
      <w:widowControl/>
      <w:autoSpaceDE/>
      <w:autoSpaceDN/>
      <w:outlineLvl w:val="6"/>
    </w:pPr>
    <w:rPr>
      <w:b/>
      <w:bCs/>
      <w:smallCaps/>
      <w:sz w:val="16"/>
      <w:szCs w:val="24"/>
      <w:lang w:val="x-none" w:eastAsia="zh-CN"/>
    </w:rPr>
  </w:style>
  <w:style w:type="paragraph" w:styleId="8">
    <w:name w:val="heading 8"/>
    <w:basedOn w:val="a0"/>
    <w:next w:val="a0"/>
    <w:link w:val="80"/>
    <w:uiPriority w:val="9"/>
    <w:unhideWhenUsed/>
    <w:qFormat/>
    <w:rsid w:val="00D7759B"/>
    <w:pPr>
      <w:keepNext/>
      <w:keepLines/>
      <w:widowControl/>
      <w:autoSpaceDE/>
      <w:autoSpaceDN/>
      <w:spacing w:before="40"/>
      <w:jc w:val="both"/>
      <w:outlineLvl w:val="7"/>
    </w:pPr>
    <w:rPr>
      <w:b/>
      <w:color w:val="272727"/>
      <w:sz w:val="24"/>
      <w:szCs w:val="21"/>
      <w:lang w:val="x-none" w:eastAsia="zh-CN"/>
    </w:rPr>
  </w:style>
  <w:style w:type="paragraph" w:styleId="9">
    <w:name w:val="heading 9"/>
    <w:basedOn w:val="a0"/>
    <w:next w:val="a0"/>
    <w:link w:val="90"/>
    <w:uiPriority w:val="9"/>
    <w:unhideWhenUsed/>
    <w:qFormat/>
    <w:rsid w:val="00D7759B"/>
    <w:pPr>
      <w:keepNext/>
      <w:keepLines/>
      <w:widowControl/>
      <w:autoSpaceDE/>
      <w:autoSpaceDN/>
      <w:spacing w:before="40"/>
      <w:outlineLvl w:val="8"/>
    </w:pPr>
    <w:rPr>
      <w:rFonts w:ascii="Cambria" w:hAnsi="Cambria"/>
      <w:i/>
      <w:iCs/>
      <w:color w:val="272727"/>
      <w:sz w:val="21"/>
      <w:szCs w:val="21"/>
      <w:lang w:val="x-none"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Title"/>
    <w:basedOn w:val="a0"/>
    <w:link w:val="a7"/>
    <w:uiPriority w:val="10"/>
    <w:qFormat/>
    <w:pPr>
      <w:spacing w:before="126"/>
      <w:ind w:left="580"/>
      <w:jc w:val="center"/>
    </w:pPr>
    <w:rPr>
      <w:b/>
      <w:bCs/>
      <w:sz w:val="28"/>
      <w:szCs w:val="28"/>
    </w:rPr>
  </w:style>
  <w:style w:type="paragraph" w:styleId="a8">
    <w:name w:val="List Paragraph"/>
    <w:basedOn w:val="a0"/>
    <w:uiPriority w:val="34"/>
    <w:qFormat/>
  </w:style>
  <w:style w:type="paragraph" w:customStyle="1" w:styleId="TableParagraph">
    <w:name w:val="Table Paragraph"/>
    <w:basedOn w:val="a0"/>
    <w:uiPriority w:val="1"/>
    <w:qFormat/>
  </w:style>
  <w:style w:type="character" w:customStyle="1" w:styleId="20">
    <w:name w:val="Заголовок 2 Знак"/>
    <w:basedOn w:val="a1"/>
    <w:link w:val="2"/>
    <w:rsid w:val="00D7759B"/>
    <w:rPr>
      <w:rFonts w:ascii="Times New Roman" w:eastAsia="Times New Roman" w:hAnsi="Times New Roman" w:cs="Times New Roman"/>
      <w:b/>
      <w:bCs/>
      <w:szCs w:val="24"/>
      <w:lang w:val="x-none" w:eastAsia="zh-CN"/>
    </w:rPr>
  </w:style>
  <w:style w:type="character" w:customStyle="1" w:styleId="30">
    <w:name w:val="Заголовок 3 Знак"/>
    <w:basedOn w:val="a1"/>
    <w:link w:val="3"/>
    <w:rsid w:val="00D7759B"/>
    <w:rPr>
      <w:rFonts w:ascii="Times New Roman" w:eastAsia="Arial Unicode MS" w:hAnsi="Times New Roman" w:cs="Times New Roman"/>
      <w:caps/>
      <w:sz w:val="24"/>
      <w:szCs w:val="24"/>
      <w:lang w:val="x-none" w:eastAsia="zh-CN"/>
    </w:rPr>
  </w:style>
  <w:style w:type="character" w:customStyle="1" w:styleId="40">
    <w:name w:val="Заголовок 4 Знак"/>
    <w:basedOn w:val="a1"/>
    <w:link w:val="4"/>
    <w:rsid w:val="00D7759B"/>
    <w:rPr>
      <w:rFonts w:ascii="Times New Roman" w:eastAsia="Times New Roman" w:hAnsi="Times New Roman" w:cs="Times New Roman"/>
      <w:b/>
      <w:bCs/>
      <w:szCs w:val="24"/>
      <w:lang w:val="x-none" w:eastAsia="zh-CN"/>
    </w:rPr>
  </w:style>
  <w:style w:type="character" w:customStyle="1" w:styleId="50">
    <w:name w:val="Заголовок 5 Знак"/>
    <w:basedOn w:val="a1"/>
    <w:link w:val="5"/>
    <w:rsid w:val="00D7759B"/>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1"/>
    <w:link w:val="6"/>
    <w:rsid w:val="00D7759B"/>
    <w:rPr>
      <w:rFonts w:ascii="Times New Roman" w:eastAsia="Times New Roman" w:hAnsi="Times New Roman" w:cs="Times New Roman"/>
      <w:b/>
      <w:bCs/>
      <w:lang w:val="x-none" w:eastAsia="zh-CN"/>
    </w:rPr>
  </w:style>
  <w:style w:type="character" w:customStyle="1" w:styleId="70">
    <w:name w:val="Заголовок 7 Знак"/>
    <w:basedOn w:val="a1"/>
    <w:link w:val="7"/>
    <w:rsid w:val="00D7759B"/>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1"/>
    <w:link w:val="8"/>
    <w:uiPriority w:val="9"/>
    <w:rsid w:val="00D7759B"/>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1"/>
    <w:link w:val="9"/>
    <w:uiPriority w:val="9"/>
    <w:rsid w:val="00D7759B"/>
    <w:rPr>
      <w:rFonts w:ascii="Cambria" w:eastAsia="Times New Roman" w:hAnsi="Cambria" w:cs="Times New Roman"/>
      <w:i/>
      <w:iCs/>
      <w:color w:val="272727"/>
      <w:sz w:val="21"/>
      <w:szCs w:val="21"/>
      <w:lang w:val="x-none" w:eastAsia="zh-CN"/>
    </w:rPr>
  </w:style>
  <w:style w:type="character" w:customStyle="1" w:styleId="a5">
    <w:name w:val="Основной текст Знак"/>
    <w:link w:val="a4"/>
    <w:locked/>
    <w:rsid w:val="00D7759B"/>
    <w:rPr>
      <w:rFonts w:ascii="Times New Roman" w:eastAsia="Times New Roman" w:hAnsi="Times New Roman" w:cs="Times New Roman"/>
      <w:b/>
      <w:bCs/>
      <w:sz w:val="21"/>
      <w:szCs w:val="21"/>
      <w:lang w:val="ru-RU"/>
    </w:rPr>
  </w:style>
  <w:style w:type="paragraph" w:styleId="a9">
    <w:name w:val="Block Text"/>
    <w:basedOn w:val="a0"/>
    <w:qFormat/>
    <w:rsid w:val="00D7759B"/>
    <w:pPr>
      <w:widowControl/>
      <w:autoSpaceDE/>
      <w:autoSpaceDN/>
      <w:spacing w:before="40"/>
      <w:ind w:left="1080" w:right="1000"/>
      <w:jc w:val="center"/>
    </w:pPr>
    <w:rPr>
      <w:sz w:val="20"/>
      <w:szCs w:val="20"/>
      <w:lang w:eastAsia="ru-RU"/>
    </w:rPr>
  </w:style>
  <w:style w:type="paragraph" w:customStyle="1" w:styleId="11">
    <w:name w:val="Обычный1"/>
    <w:rsid w:val="00D7759B"/>
    <w:pPr>
      <w:autoSpaceDE/>
      <w:autoSpaceDN/>
      <w:spacing w:line="260" w:lineRule="auto"/>
      <w:ind w:firstLine="720"/>
    </w:pPr>
    <w:rPr>
      <w:rFonts w:ascii="Times New Roman" w:eastAsia="Times New Roman" w:hAnsi="Times New Roman" w:cs="Times New Roman"/>
      <w:sz w:val="28"/>
      <w:szCs w:val="20"/>
      <w:lang w:val="ru-RU" w:eastAsia="ru-RU"/>
    </w:rPr>
  </w:style>
  <w:style w:type="table" w:styleId="aa">
    <w:name w:val="Table Grid"/>
    <w:basedOn w:val="a2"/>
    <w:uiPriority w:val="59"/>
    <w:rsid w:val="00D7759B"/>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0"/>
    <w:next w:val="a0"/>
    <w:autoRedefine/>
    <w:uiPriority w:val="39"/>
    <w:unhideWhenUsed/>
    <w:qFormat/>
    <w:rsid w:val="00D7759B"/>
    <w:pPr>
      <w:widowControl/>
      <w:autoSpaceDE/>
      <w:autoSpaceDN/>
      <w:spacing w:after="100" w:line="256" w:lineRule="auto"/>
    </w:pPr>
    <w:rPr>
      <w:rFonts w:ascii="Calibri" w:hAnsi="Calibri"/>
      <w:lang w:eastAsia="ru-RU"/>
    </w:rPr>
  </w:style>
  <w:style w:type="paragraph" w:styleId="21">
    <w:name w:val="toc 2"/>
    <w:basedOn w:val="a0"/>
    <w:next w:val="a0"/>
    <w:autoRedefine/>
    <w:uiPriority w:val="39"/>
    <w:unhideWhenUsed/>
    <w:qFormat/>
    <w:rsid w:val="00D7759B"/>
    <w:pPr>
      <w:widowControl/>
      <w:autoSpaceDE/>
      <w:autoSpaceDN/>
      <w:spacing w:after="100" w:line="256" w:lineRule="auto"/>
      <w:ind w:left="220"/>
    </w:pPr>
    <w:rPr>
      <w:rFonts w:ascii="Calibri" w:hAnsi="Calibri"/>
      <w:lang w:eastAsia="ru-RU"/>
    </w:rPr>
  </w:style>
  <w:style w:type="paragraph" w:styleId="31">
    <w:name w:val="toc 3"/>
    <w:basedOn w:val="a0"/>
    <w:next w:val="a0"/>
    <w:autoRedefine/>
    <w:uiPriority w:val="39"/>
    <w:unhideWhenUsed/>
    <w:qFormat/>
    <w:rsid w:val="00D7759B"/>
    <w:pPr>
      <w:widowControl/>
      <w:autoSpaceDE/>
      <w:autoSpaceDN/>
      <w:spacing w:after="100" w:line="256" w:lineRule="auto"/>
      <w:ind w:left="440"/>
    </w:pPr>
    <w:rPr>
      <w:rFonts w:ascii="Calibri" w:hAnsi="Calibri"/>
      <w:lang w:eastAsia="ru-RU"/>
    </w:rPr>
  </w:style>
  <w:style w:type="character" w:customStyle="1" w:styleId="10">
    <w:name w:val="Заголовок 1 Знак"/>
    <w:link w:val="1"/>
    <w:rsid w:val="00D7759B"/>
    <w:rPr>
      <w:rFonts w:ascii="Times New Roman" w:eastAsia="Times New Roman" w:hAnsi="Times New Roman" w:cs="Times New Roman"/>
      <w:b/>
      <w:bCs/>
      <w:sz w:val="24"/>
      <w:szCs w:val="24"/>
      <w:lang w:val="ru-RU"/>
    </w:rPr>
  </w:style>
  <w:style w:type="paragraph" w:styleId="ab">
    <w:name w:val="TOC Heading"/>
    <w:basedOn w:val="1"/>
    <w:next w:val="a0"/>
    <w:uiPriority w:val="39"/>
    <w:unhideWhenUsed/>
    <w:qFormat/>
    <w:rsid w:val="00D7759B"/>
    <w:pPr>
      <w:keepNext/>
      <w:keepLines/>
      <w:widowControl/>
      <w:autoSpaceDE/>
      <w:autoSpaceDN/>
      <w:spacing w:before="240" w:line="256" w:lineRule="auto"/>
      <w:ind w:left="0"/>
      <w:jc w:val="left"/>
      <w:outlineLvl w:val="9"/>
    </w:pPr>
    <w:rPr>
      <w:rFonts w:ascii="Cambria" w:hAnsi="Cambria"/>
      <w:b w:val="0"/>
      <w:bCs w:val="0"/>
      <w:color w:val="2E74B5"/>
      <w:sz w:val="32"/>
      <w:szCs w:val="32"/>
      <w:lang w:val="x-none" w:eastAsia="x-none"/>
    </w:rPr>
  </w:style>
  <w:style w:type="paragraph" w:customStyle="1" w:styleId="Style4">
    <w:name w:val="Style4"/>
    <w:basedOn w:val="a0"/>
    <w:qFormat/>
    <w:rsid w:val="00D7759B"/>
    <w:pPr>
      <w:autoSpaceDN/>
      <w:spacing w:line="312" w:lineRule="exact"/>
      <w:ind w:hanging="322"/>
    </w:pPr>
    <w:rPr>
      <w:sz w:val="24"/>
      <w:szCs w:val="24"/>
      <w:lang w:eastAsia="zh-CN"/>
    </w:rPr>
  </w:style>
  <w:style w:type="paragraph" w:styleId="32">
    <w:name w:val="Body Text Indent 3"/>
    <w:basedOn w:val="a0"/>
    <w:link w:val="33"/>
    <w:qFormat/>
    <w:rsid w:val="00D7759B"/>
    <w:pPr>
      <w:widowControl/>
      <w:autoSpaceDE/>
      <w:autoSpaceDN/>
      <w:spacing w:after="120"/>
      <w:ind w:left="283"/>
    </w:pPr>
    <w:rPr>
      <w:sz w:val="16"/>
      <w:szCs w:val="16"/>
      <w:lang w:val="x-none" w:eastAsia="x-none"/>
    </w:rPr>
  </w:style>
  <w:style w:type="character" w:customStyle="1" w:styleId="33">
    <w:name w:val="Основной текст с отступом 3 Знак"/>
    <w:basedOn w:val="a1"/>
    <w:link w:val="32"/>
    <w:rsid w:val="00D7759B"/>
    <w:rPr>
      <w:rFonts w:ascii="Times New Roman" w:eastAsia="Times New Roman" w:hAnsi="Times New Roman" w:cs="Times New Roman"/>
      <w:sz w:val="16"/>
      <w:szCs w:val="16"/>
      <w:lang w:val="x-none" w:eastAsia="x-none"/>
    </w:rPr>
  </w:style>
  <w:style w:type="numbering" w:customStyle="1" w:styleId="13">
    <w:name w:val="Нет списка1"/>
    <w:next w:val="a3"/>
    <w:uiPriority w:val="99"/>
    <w:semiHidden/>
    <w:unhideWhenUsed/>
    <w:rsid w:val="00D7759B"/>
  </w:style>
  <w:style w:type="character" w:customStyle="1" w:styleId="WW8Num1z0">
    <w:name w:val="WW8Num1z0"/>
    <w:qFormat/>
    <w:rsid w:val="00D7759B"/>
    <w:rPr>
      <w:rFonts w:cs="Times New Roman"/>
    </w:rPr>
  </w:style>
  <w:style w:type="character" w:customStyle="1" w:styleId="WW8Num2z0">
    <w:name w:val="WW8Num2z0"/>
    <w:qFormat/>
    <w:rsid w:val="00D7759B"/>
    <w:rPr>
      <w:b/>
      <w:bCs/>
      <w:i/>
      <w:spacing w:val="-2"/>
    </w:rPr>
  </w:style>
  <w:style w:type="character" w:customStyle="1" w:styleId="WW8Num3z0">
    <w:name w:val="WW8Num3z0"/>
    <w:qFormat/>
    <w:rsid w:val="00D7759B"/>
    <w:rPr>
      <w:rFonts w:ascii="Symbol" w:hAnsi="Symbol" w:cs="Symbol"/>
      <w:sz w:val="20"/>
    </w:rPr>
  </w:style>
  <w:style w:type="character" w:customStyle="1" w:styleId="WW8Num3z1">
    <w:name w:val="WW8Num3z1"/>
    <w:qFormat/>
    <w:rsid w:val="00D7759B"/>
    <w:rPr>
      <w:rFonts w:ascii="Courier New" w:hAnsi="Courier New" w:cs="Courier New"/>
      <w:sz w:val="20"/>
    </w:rPr>
  </w:style>
  <w:style w:type="character" w:customStyle="1" w:styleId="WW8Num3z2">
    <w:name w:val="WW8Num3z2"/>
    <w:qFormat/>
    <w:rsid w:val="00D7759B"/>
    <w:rPr>
      <w:rFonts w:ascii="Wingdings" w:hAnsi="Wingdings" w:cs="Wingdings"/>
      <w:sz w:val="20"/>
    </w:rPr>
  </w:style>
  <w:style w:type="character" w:customStyle="1" w:styleId="WW8Num4z0">
    <w:name w:val="WW8Num4z0"/>
    <w:qFormat/>
    <w:rsid w:val="00D7759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D7759B"/>
  </w:style>
  <w:style w:type="character" w:customStyle="1" w:styleId="WW8Num4z2">
    <w:name w:val="WW8Num4z2"/>
    <w:qFormat/>
    <w:rsid w:val="00D7759B"/>
  </w:style>
  <w:style w:type="character" w:customStyle="1" w:styleId="WW8Num4z3">
    <w:name w:val="WW8Num4z3"/>
    <w:qFormat/>
    <w:rsid w:val="00D7759B"/>
  </w:style>
  <w:style w:type="character" w:customStyle="1" w:styleId="WW8Num4z4">
    <w:name w:val="WW8Num4z4"/>
    <w:qFormat/>
    <w:rsid w:val="00D7759B"/>
  </w:style>
  <w:style w:type="character" w:customStyle="1" w:styleId="WW8Num4z5">
    <w:name w:val="WW8Num4z5"/>
    <w:qFormat/>
    <w:rsid w:val="00D7759B"/>
  </w:style>
  <w:style w:type="character" w:customStyle="1" w:styleId="WW8Num4z6">
    <w:name w:val="WW8Num4z6"/>
    <w:qFormat/>
    <w:rsid w:val="00D7759B"/>
  </w:style>
  <w:style w:type="character" w:customStyle="1" w:styleId="WW8Num4z7">
    <w:name w:val="WW8Num4z7"/>
    <w:qFormat/>
    <w:rsid w:val="00D7759B"/>
  </w:style>
  <w:style w:type="character" w:customStyle="1" w:styleId="WW8Num4z8">
    <w:name w:val="WW8Num4z8"/>
    <w:qFormat/>
    <w:rsid w:val="00D7759B"/>
  </w:style>
  <w:style w:type="character" w:customStyle="1" w:styleId="WW8Num5z0">
    <w:name w:val="WW8Num5z0"/>
    <w:qFormat/>
    <w:rsid w:val="00D7759B"/>
    <w:rPr>
      <w:rFonts w:ascii="Symbol" w:hAnsi="Symbol" w:cs="Symbol"/>
      <w:sz w:val="20"/>
    </w:rPr>
  </w:style>
  <w:style w:type="character" w:customStyle="1" w:styleId="WW8Num5z1">
    <w:name w:val="WW8Num5z1"/>
    <w:qFormat/>
    <w:rsid w:val="00D7759B"/>
    <w:rPr>
      <w:rFonts w:ascii="Courier New" w:hAnsi="Courier New" w:cs="Courier New"/>
      <w:sz w:val="20"/>
    </w:rPr>
  </w:style>
  <w:style w:type="character" w:customStyle="1" w:styleId="WW8Num5z2">
    <w:name w:val="WW8Num5z2"/>
    <w:qFormat/>
    <w:rsid w:val="00D7759B"/>
    <w:rPr>
      <w:rFonts w:ascii="Wingdings" w:hAnsi="Wingdings" w:cs="Wingdings"/>
      <w:sz w:val="20"/>
    </w:rPr>
  </w:style>
  <w:style w:type="character" w:customStyle="1" w:styleId="WW8Num6z0">
    <w:name w:val="WW8Num6z0"/>
    <w:qFormat/>
    <w:rsid w:val="00D7759B"/>
    <w:rPr>
      <w:rFonts w:cs="Times New Roman"/>
      <w:sz w:val="28"/>
      <w:szCs w:val="28"/>
    </w:rPr>
  </w:style>
  <w:style w:type="character" w:customStyle="1" w:styleId="WW8Num6z1">
    <w:name w:val="WW8Num6z1"/>
    <w:qFormat/>
    <w:rsid w:val="00D7759B"/>
    <w:rPr>
      <w:rFonts w:ascii="Courier New" w:hAnsi="Courier New" w:cs="Courier New"/>
      <w:sz w:val="20"/>
    </w:rPr>
  </w:style>
  <w:style w:type="character" w:customStyle="1" w:styleId="WW8Num6z2">
    <w:name w:val="WW8Num6z2"/>
    <w:qFormat/>
    <w:rsid w:val="00D7759B"/>
    <w:rPr>
      <w:rFonts w:ascii="Wingdings" w:hAnsi="Wingdings" w:cs="Wingdings"/>
      <w:sz w:val="20"/>
    </w:rPr>
  </w:style>
  <w:style w:type="character" w:customStyle="1" w:styleId="WW8Num7z0">
    <w:name w:val="WW8Num7z0"/>
    <w:qFormat/>
    <w:rsid w:val="00D7759B"/>
    <w:rPr>
      <w:b/>
      <w:bCs/>
      <w:i/>
      <w:iCs/>
    </w:rPr>
  </w:style>
  <w:style w:type="character" w:customStyle="1" w:styleId="WW8Num7z1">
    <w:name w:val="WW8Num7z1"/>
    <w:qFormat/>
    <w:rsid w:val="00D7759B"/>
  </w:style>
  <w:style w:type="character" w:customStyle="1" w:styleId="WW8Num7z2">
    <w:name w:val="WW8Num7z2"/>
    <w:qFormat/>
    <w:rsid w:val="00D7759B"/>
  </w:style>
  <w:style w:type="character" w:customStyle="1" w:styleId="WW8Num7z3">
    <w:name w:val="WW8Num7z3"/>
    <w:qFormat/>
    <w:rsid w:val="00D7759B"/>
  </w:style>
  <w:style w:type="character" w:customStyle="1" w:styleId="WW8Num7z4">
    <w:name w:val="WW8Num7z4"/>
    <w:qFormat/>
    <w:rsid w:val="00D7759B"/>
  </w:style>
  <w:style w:type="character" w:customStyle="1" w:styleId="WW8Num7z5">
    <w:name w:val="WW8Num7z5"/>
    <w:qFormat/>
    <w:rsid w:val="00D7759B"/>
  </w:style>
  <w:style w:type="character" w:customStyle="1" w:styleId="WW8Num7z6">
    <w:name w:val="WW8Num7z6"/>
    <w:qFormat/>
    <w:rsid w:val="00D7759B"/>
  </w:style>
  <w:style w:type="character" w:customStyle="1" w:styleId="WW8Num7z7">
    <w:name w:val="WW8Num7z7"/>
    <w:qFormat/>
    <w:rsid w:val="00D7759B"/>
  </w:style>
  <w:style w:type="character" w:customStyle="1" w:styleId="WW8Num7z8">
    <w:name w:val="WW8Num7z8"/>
    <w:qFormat/>
    <w:rsid w:val="00D7759B"/>
  </w:style>
  <w:style w:type="character" w:customStyle="1" w:styleId="WW8Num8z0">
    <w:name w:val="WW8Num8z0"/>
    <w:qFormat/>
    <w:rsid w:val="00D7759B"/>
    <w:rPr>
      <w:rFonts w:ascii="Symbol" w:hAnsi="Symbol" w:cs="Symbol"/>
    </w:rPr>
  </w:style>
  <w:style w:type="character" w:customStyle="1" w:styleId="WW8Num8z1">
    <w:name w:val="WW8Num8z1"/>
    <w:qFormat/>
    <w:rsid w:val="00D7759B"/>
    <w:rPr>
      <w:rFonts w:ascii="Courier New" w:hAnsi="Courier New" w:cs="Courier New"/>
    </w:rPr>
  </w:style>
  <w:style w:type="character" w:customStyle="1" w:styleId="WW8Num8z2">
    <w:name w:val="WW8Num8z2"/>
    <w:qFormat/>
    <w:rsid w:val="00D7759B"/>
    <w:rPr>
      <w:rFonts w:ascii="Wingdings" w:hAnsi="Wingdings" w:cs="Wingdings"/>
    </w:rPr>
  </w:style>
  <w:style w:type="character" w:customStyle="1" w:styleId="WW8Num9z0">
    <w:name w:val="WW8Num9z0"/>
    <w:qFormat/>
    <w:rsid w:val="00D7759B"/>
    <w:rPr>
      <w:rFonts w:cs="Times New Roman"/>
    </w:rPr>
  </w:style>
  <w:style w:type="character" w:customStyle="1" w:styleId="WW8Num10z0">
    <w:name w:val="WW8Num10z0"/>
    <w:qFormat/>
    <w:rsid w:val="00D7759B"/>
    <w:rPr>
      <w:b/>
      <w:bCs/>
      <w:i/>
      <w:spacing w:val="-2"/>
    </w:rPr>
  </w:style>
  <w:style w:type="character" w:customStyle="1" w:styleId="WW8Num10z1">
    <w:name w:val="WW8Num10z1"/>
    <w:qFormat/>
    <w:rsid w:val="00D7759B"/>
  </w:style>
  <w:style w:type="character" w:customStyle="1" w:styleId="WW8Num10z2">
    <w:name w:val="WW8Num10z2"/>
    <w:qFormat/>
    <w:rsid w:val="00D7759B"/>
  </w:style>
  <w:style w:type="character" w:customStyle="1" w:styleId="WW8Num10z3">
    <w:name w:val="WW8Num10z3"/>
    <w:qFormat/>
    <w:rsid w:val="00D7759B"/>
  </w:style>
  <w:style w:type="character" w:customStyle="1" w:styleId="WW8Num10z4">
    <w:name w:val="WW8Num10z4"/>
    <w:qFormat/>
    <w:rsid w:val="00D7759B"/>
  </w:style>
  <w:style w:type="character" w:customStyle="1" w:styleId="WW8Num10z5">
    <w:name w:val="WW8Num10z5"/>
    <w:qFormat/>
    <w:rsid w:val="00D7759B"/>
  </w:style>
  <w:style w:type="character" w:customStyle="1" w:styleId="WW8Num10z6">
    <w:name w:val="WW8Num10z6"/>
    <w:qFormat/>
    <w:rsid w:val="00D7759B"/>
  </w:style>
  <w:style w:type="character" w:customStyle="1" w:styleId="WW8Num10z7">
    <w:name w:val="WW8Num10z7"/>
    <w:qFormat/>
    <w:rsid w:val="00D7759B"/>
  </w:style>
  <w:style w:type="character" w:customStyle="1" w:styleId="WW8Num10z8">
    <w:name w:val="WW8Num10z8"/>
    <w:qFormat/>
    <w:rsid w:val="00D7759B"/>
  </w:style>
  <w:style w:type="character" w:customStyle="1" w:styleId="WW8Num11z0">
    <w:name w:val="WW8Num11z0"/>
    <w:qFormat/>
    <w:rsid w:val="00D7759B"/>
    <w:rPr>
      <w:rFonts w:cs="Times New Roman"/>
    </w:rPr>
  </w:style>
  <w:style w:type="character" w:customStyle="1" w:styleId="WW8Num12z0">
    <w:name w:val="WW8Num12z0"/>
    <w:qFormat/>
    <w:rsid w:val="00D7759B"/>
    <w:rPr>
      <w:rFonts w:cs="Times New Roman"/>
    </w:rPr>
  </w:style>
  <w:style w:type="character" w:customStyle="1" w:styleId="WW8Num13z0">
    <w:name w:val="WW8Num13z0"/>
    <w:qFormat/>
    <w:rsid w:val="00D7759B"/>
    <w:rPr>
      <w:b/>
      <w:bCs/>
      <w:i/>
      <w:iCs/>
    </w:rPr>
  </w:style>
  <w:style w:type="character" w:customStyle="1" w:styleId="WW8Num13z1">
    <w:name w:val="WW8Num13z1"/>
    <w:qFormat/>
    <w:rsid w:val="00D7759B"/>
  </w:style>
  <w:style w:type="character" w:customStyle="1" w:styleId="WW8Num13z2">
    <w:name w:val="WW8Num13z2"/>
    <w:qFormat/>
    <w:rsid w:val="00D7759B"/>
  </w:style>
  <w:style w:type="character" w:customStyle="1" w:styleId="WW8Num13z3">
    <w:name w:val="WW8Num13z3"/>
    <w:qFormat/>
    <w:rsid w:val="00D7759B"/>
  </w:style>
  <w:style w:type="character" w:customStyle="1" w:styleId="WW8Num13z4">
    <w:name w:val="WW8Num13z4"/>
    <w:qFormat/>
    <w:rsid w:val="00D7759B"/>
  </w:style>
  <w:style w:type="character" w:customStyle="1" w:styleId="WW8Num13z5">
    <w:name w:val="WW8Num13z5"/>
    <w:qFormat/>
    <w:rsid w:val="00D7759B"/>
  </w:style>
  <w:style w:type="character" w:customStyle="1" w:styleId="WW8Num13z6">
    <w:name w:val="WW8Num13z6"/>
    <w:qFormat/>
    <w:rsid w:val="00D7759B"/>
  </w:style>
  <w:style w:type="character" w:customStyle="1" w:styleId="WW8Num13z7">
    <w:name w:val="WW8Num13z7"/>
    <w:qFormat/>
    <w:rsid w:val="00D7759B"/>
  </w:style>
  <w:style w:type="character" w:customStyle="1" w:styleId="WW8Num13z8">
    <w:name w:val="WW8Num13z8"/>
    <w:qFormat/>
    <w:rsid w:val="00D7759B"/>
  </w:style>
  <w:style w:type="character" w:customStyle="1" w:styleId="WW8Num14z0">
    <w:name w:val="WW8Num14z0"/>
    <w:qFormat/>
    <w:rsid w:val="00D7759B"/>
    <w:rPr>
      <w:rFonts w:ascii="Symbol" w:hAnsi="Symbol" w:cs="Symbol"/>
    </w:rPr>
  </w:style>
  <w:style w:type="character" w:customStyle="1" w:styleId="WW8Num14z1">
    <w:name w:val="WW8Num14z1"/>
    <w:qFormat/>
    <w:rsid w:val="00D7759B"/>
    <w:rPr>
      <w:rFonts w:ascii="Courier New" w:hAnsi="Courier New" w:cs="Courier New"/>
    </w:rPr>
  </w:style>
  <w:style w:type="character" w:customStyle="1" w:styleId="WW8Num14z2">
    <w:name w:val="WW8Num14z2"/>
    <w:qFormat/>
    <w:rsid w:val="00D7759B"/>
    <w:rPr>
      <w:rFonts w:ascii="Wingdings" w:hAnsi="Wingdings" w:cs="Wingdings"/>
    </w:rPr>
  </w:style>
  <w:style w:type="character" w:customStyle="1" w:styleId="WW8Num15z0">
    <w:name w:val="WW8Num15z0"/>
    <w:qFormat/>
    <w:rsid w:val="00D7759B"/>
    <w:rPr>
      <w:rFonts w:ascii="Symbol" w:hAnsi="Symbol" w:cs="Symbol"/>
    </w:rPr>
  </w:style>
  <w:style w:type="character" w:customStyle="1" w:styleId="WW8Num15z1">
    <w:name w:val="WW8Num15z1"/>
    <w:qFormat/>
    <w:rsid w:val="00D7759B"/>
    <w:rPr>
      <w:rFonts w:ascii="Times New Roman" w:eastAsia="Times New Roman" w:hAnsi="Times New Roman" w:cs="Times New Roman"/>
    </w:rPr>
  </w:style>
  <w:style w:type="character" w:customStyle="1" w:styleId="WW8Num15z2">
    <w:name w:val="WW8Num15z2"/>
    <w:qFormat/>
    <w:rsid w:val="00D7759B"/>
    <w:rPr>
      <w:rFonts w:ascii="Wingdings" w:hAnsi="Wingdings" w:cs="Wingdings"/>
    </w:rPr>
  </w:style>
  <w:style w:type="character" w:customStyle="1" w:styleId="WW8Num15z4">
    <w:name w:val="WW8Num15z4"/>
    <w:qFormat/>
    <w:rsid w:val="00D7759B"/>
    <w:rPr>
      <w:rFonts w:ascii="Courier New" w:hAnsi="Courier New" w:cs="Courier New"/>
    </w:rPr>
  </w:style>
  <w:style w:type="character" w:customStyle="1" w:styleId="WW8Num16z0">
    <w:name w:val="WW8Num16z0"/>
    <w:qFormat/>
    <w:rsid w:val="00D7759B"/>
    <w:rPr>
      <w:caps w:val="0"/>
      <w:smallCaps w:val="0"/>
    </w:rPr>
  </w:style>
  <w:style w:type="character" w:customStyle="1" w:styleId="WW8Num17z0">
    <w:name w:val="WW8Num17z0"/>
    <w:qFormat/>
    <w:rsid w:val="00D7759B"/>
    <w:rPr>
      <w:rFonts w:ascii="Symbol" w:hAnsi="Symbol" w:cs="Symbol"/>
    </w:rPr>
  </w:style>
  <w:style w:type="character" w:customStyle="1" w:styleId="WW8Num17z2">
    <w:name w:val="WW8Num17z2"/>
    <w:qFormat/>
    <w:rsid w:val="00D7759B"/>
    <w:rPr>
      <w:rFonts w:ascii="Wingdings" w:hAnsi="Wingdings" w:cs="Wingdings"/>
    </w:rPr>
  </w:style>
  <w:style w:type="character" w:customStyle="1" w:styleId="WW8Num17z4">
    <w:name w:val="WW8Num17z4"/>
    <w:qFormat/>
    <w:rsid w:val="00D7759B"/>
    <w:rPr>
      <w:rFonts w:ascii="Courier New" w:hAnsi="Courier New" w:cs="Courier New"/>
    </w:rPr>
  </w:style>
  <w:style w:type="character" w:customStyle="1" w:styleId="WW8Num18z0">
    <w:name w:val="WW8Num18z0"/>
    <w:qFormat/>
    <w:rsid w:val="00D7759B"/>
    <w:rPr>
      <w:rFonts w:ascii="Symbol" w:hAnsi="Symbol" w:cs="Symbol"/>
    </w:rPr>
  </w:style>
  <w:style w:type="character" w:customStyle="1" w:styleId="WW8Num18z1">
    <w:name w:val="WW8Num18z1"/>
    <w:qFormat/>
    <w:rsid w:val="00D7759B"/>
    <w:rPr>
      <w:rFonts w:ascii="Courier New" w:hAnsi="Courier New" w:cs="Courier New"/>
    </w:rPr>
  </w:style>
  <w:style w:type="character" w:customStyle="1" w:styleId="WW8Num18z2">
    <w:name w:val="WW8Num18z2"/>
    <w:qFormat/>
    <w:rsid w:val="00D7759B"/>
    <w:rPr>
      <w:rFonts w:ascii="Wingdings" w:hAnsi="Wingdings" w:cs="Wingdings"/>
    </w:rPr>
  </w:style>
  <w:style w:type="character" w:customStyle="1" w:styleId="WW8Num19z0">
    <w:name w:val="WW8Num19z0"/>
    <w:qFormat/>
    <w:rsid w:val="00D7759B"/>
    <w:rPr>
      <w:b/>
      <w:i/>
    </w:rPr>
  </w:style>
  <w:style w:type="character" w:customStyle="1" w:styleId="WW8Num19z1">
    <w:name w:val="WW8Num19z1"/>
    <w:qFormat/>
    <w:rsid w:val="00D7759B"/>
  </w:style>
  <w:style w:type="character" w:customStyle="1" w:styleId="WW8Num19z2">
    <w:name w:val="WW8Num19z2"/>
    <w:qFormat/>
    <w:rsid w:val="00D7759B"/>
  </w:style>
  <w:style w:type="character" w:customStyle="1" w:styleId="WW8Num19z3">
    <w:name w:val="WW8Num19z3"/>
    <w:qFormat/>
    <w:rsid w:val="00D7759B"/>
  </w:style>
  <w:style w:type="character" w:customStyle="1" w:styleId="WW8Num19z4">
    <w:name w:val="WW8Num19z4"/>
    <w:qFormat/>
    <w:rsid w:val="00D7759B"/>
  </w:style>
  <w:style w:type="character" w:customStyle="1" w:styleId="WW8Num19z5">
    <w:name w:val="WW8Num19z5"/>
    <w:qFormat/>
    <w:rsid w:val="00D7759B"/>
  </w:style>
  <w:style w:type="character" w:customStyle="1" w:styleId="WW8Num19z6">
    <w:name w:val="WW8Num19z6"/>
    <w:qFormat/>
    <w:rsid w:val="00D7759B"/>
  </w:style>
  <w:style w:type="character" w:customStyle="1" w:styleId="WW8Num19z7">
    <w:name w:val="WW8Num19z7"/>
    <w:qFormat/>
    <w:rsid w:val="00D7759B"/>
  </w:style>
  <w:style w:type="character" w:customStyle="1" w:styleId="WW8Num19z8">
    <w:name w:val="WW8Num19z8"/>
    <w:qFormat/>
    <w:rsid w:val="00D7759B"/>
  </w:style>
  <w:style w:type="character" w:customStyle="1" w:styleId="WW8Num20z0">
    <w:name w:val="WW8Num20z0"/>
    <w:qFormat/>
    <w:rsid w:val="00D7759B"/>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D7759B"/>
  </w:style>
  <w:style w:type="character" w:customStyle="1" w:styleId="WW8Num20z2">
    <w:name w:val="WW8Num20z2"/>
    <w:qFormat/>
    <w:rsid w:val="00D7759B"/>
  </w:style>
  <w:style w:type="character" w:customStyle="1" w:styleId="WW8Num20z3">
    <w:name w:val="WW8Num20z3"/>
    <w:qFormat/>
    <w:rsid w:val="00D7759B"/>
  </w:style>
  <w:style w:type="character" w:customStyle="1" w:styleId="WW8Num20z4">
    <w:name w:val="WW8Num20z4"/>
    <w:qFormat/>
    <w:rsid w:val="00D7759B"/>
  </w:style>
  <w:style w:type="character" w:customStyle="1" w:styleId="WW8Num20z5">
    <w:name w:val="WW8Num20z5"/>
    <w:qFormat/>
    <w:rsid w:val="00D7759B"/>
  </w:style>
  <w:style w:type="character" w:customStyle="1" w:styleId="WW8Num20z6">
    <w:name w:val="WW8Num20z6"/>
    <w:qFormat/>
    <w:rsid w:val="00D7759B"/>
  </w:style>
  <w:style w:type="character" w:customStyle="1" w:styleId="WW8Num20z7">
    <w:name w:val="WW8Num20z7"/>
    <w:qFormat/>
    <w:rsid w:val="00D7759B"/>
  </w:style>
  <w:style w:type="character" w:customStyle="1" w:styleId="WW8Num20z8">
    <w:name w:val="WW8Num20z8"/>
    <w:qFormat/>
    <w:rsid w:val="00D7759B"/>
  </w:style>
  <w:style w:type="character" w:customStyle="1" w:styleId="WW8Num21z0">
    <w:name w:val="WW8Num21z0"/>
    <w:qFormat/>
    <w:rsid w:val="00D7759B"/>
    <w:rPr>
      <w:rFonts w:ascii="Symbol" w:hAnsi="Symbol" w:cs="Symbol"/>
    </w:rPr>
  </w:style>
  <w:style w:type="character" w:customStyle="1" w:styleId="WW8Num21z1">
    <w:name w:val="WW8Num21z1"/>
    <w:qFormat/>
    <w:rsid w:val="00D7759B"/>
    <w:rPr>
      <w:rFonts w:ascii="Courier New" w:hAnsi="Courier New" w:cs="Courier New"/>
    </w:rPr>
  </w:style>
  <w:style w:type="character" w:customStyle="1" w:styleId="WW8Num21z2">
    <w:name w:val="WW8Num21z2"/>
    <w:qFormat/>
    <w:rsid w:val="00D7759B"/>
    <w:rPr>
      <w:rFonts w:ascii="Wingdings" w:hAnsi="Wingdings" w:cs="Wingdings"/>
    </w:rPr>
  </w:style>
  <w:style w:type="character" w:customStyle="1" w:styleId="WW8Num22z0">
    <w:name w:val="WW8Num22z0"/>
    <w:qFormat/>
    <w:rsid w:val="00D7759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D7759B"/>
  </w:style>
  <w:style w:type="character" w:customStyle="1" w:styleId="WW8Num22z2">
    <w:name w:val="WW8Num22z2"/>
    <w:qFormat/>
    <w:rsid w:val="00D7759B"/>
  </w:style>
  <w:style w:type="character" w:customStyle="1" w:styleId="WW8Num22z3">
    <w:name w:val="WW8Num22z3"/>
    <w:qFormat/>
    <w:rsid w:val="00D7759B"/>
  </w:style>
  <w:style w:type="character" w:customStyle="1" w:styleId="WW8Num22z4">
    <w:name w:val="WW8Num22z4"/>
    <w:qFormat/>
    <w:rsid w:val="00D7759B"/>
  </w:style>
  <w:style w:type="character" w:customStyle="1" w:styleId="WW8Num22z5">
    <w:name w:val="WW8Num22z5"/>
    <w:qFormat/>
    <w:rsid w:val="00D7759B"/>
  </w:style>
  <w:style w:type="character" w:customStyle="1" w:styleId="WW8Num22z6">
    <w:name w:val="WW8Num22z6"/>
    <w:qFormat/>
    <w:rsid w:val="00D7759B"/>
  </w:style>
  <w:style w:type="character" w:customStyle="1" w:styleId="WW8Num22z7">
    <w:name w:val="WW8Num22z7"/>
    <w:qFormat/>
    <w:rsid w:val="00D7759B"/>
  </w:style>
  <w:style w:type="character" w:customStyle="1" w:styleId="WW8Num22z8">
    <w:name w:val="WW8Num22z8"/>
    <w:qFormat/>
    <w:rsid w:val="00D7759B"/>
  </w:style>
  <w:style w:type="character" w:customStyle="1" w:styleId="WW8Num23z0">
    <w:name w:val="WW8Num23z0"/>
    <w:qFormat/>
    <w:rsid w:val="00D7759B"/>
    <w:rPr>
      <w:rFonts w:ascii="Verdana" w:hAnsi="Verdana" w:cs="Verdana"/>
      <w:b/>
      <w:i w:val="0"/>
      <w:sz w:val="24"/>
    </w:rPr>
  </w:style>
  <w:style w:type="character" w:customStyle="1" w:styleId="WW8Num23z4">
    <w:name w:val="WW8Num23z4"/>
    <w:qFormat/>
    <w:rsid w:val="00D7759B"/>
    <w:rPr>
      <w:rFonts w:ascii="Verdana" w:hAnsi="Verdana" w:cs="Verdana"/>
      <w:b/>
      <w:i w:val="0"/>
      <w:sz w:val="22"/>
    </w:rPr>
  </w:style>
  <w:style w:type="character" w:customStyle="1" w:styleId="WW8Num23z5">
    <w:name w:val="WW8Num23z5"/>
    <w:qFormat/>
    <w:rsid w:val="00D7759B"/>
    <w:rPr>
      <w:rFonts w:ascii="Verdana" w:hAnsi="Verdana" w:cs="Verdana"/>
      <w:b/>
      <w:i w:val="0"/>
    </w:rPr>
  </w:style>
  <w:style w:type="character" w:customStyle="1" w:styleId="WW8Num24z0">
    <w:name w:val="WW8Num24z0"/>
    <w:qFormat/>
    <w:rsid w:val="00D7759B"/>
  </w:style>
  <w:style w:type="character" w:customStyle="1" w:styleId="WW8Num24z1">
    <w:name w:val="WW8Num24z1"/>
    <w:qFormat/>
    <w:rsid w:val="00D7759B"/>
  </w:style>
  <w:style w:type="character" w:customStyle="1" w:styleId="WW8Num24z2">
    <w:name w:val="WW8Num24z2"/>
    <w:qFormat/>
    <w:rsid w:val="00D7759B"/>
  </w:style>
  <w:style w:type="character" w:customStyle="1" w:styleId="WW8Num24z3">
    <w:name w:val="WW8Num24z3"/>
    <w:qFormat/>
    <w:rsid w:val="00D7759B"/>
  </w:style>
  <w:style w:type="character" w:customStyle="1" w:styleId="WW8Num24z4">
    <w:name w:val="WW8Num24z4"/>
    <w:qFormat/>
    <w:rsid w:val="00D7759B"/>
  </w:style>
  <w:style w:type="character" w:customStyle="1" w:styleId="WW8Num24z5">
    <w:name w:val="WW8Num24z5"/>
    <w:qFormat/>
    <w:rsid w:val="00D7759B"/>
  </w:style>
  <w:style w:type="character" w:customStyle="1" w:styleId="WW8Num24z6">
    <w:name w:val="WW8Num24z6"/>
    <w:qFormat/>
    <w:rsid w:val="00D7759B"/>
  </w:style>
  <w:style w:type="character" w:customStyle="1" w:styleId="WW8Num24z7">
    <w:name w:val="WW8Num24z7"/>
    <w:qFormat/>
    <w:rsid w:val="00D7759B"/>
  </w:style>
  <w:style w:type="character" w:customStyle="1" w:styleId="WW8Num24z8">
    <w:name w:val="WW8Num24z8"/>
    <w:qFormat/>
    <w:rsid w:val="00D7759B"/>
  </w:style>
  <w:style w:type="character" w:customStyle="1" w:styleId="WW8Num25z0">
    <w:name w:val="WW8Num25z0"/>
    <w:qFormat/>
    <w:rsid w:val="00D7759B"/>
    <w:rPr>
      <w:rFonts w:ascii="Symbol" w:hAnsi="Symbol" w:cs="Symbol"/>
      <w:sz w:val="20"/>
    </w:rPr>
  </w:style>
  <w:style w:type="character" w:customStyle="1" w:styleId="WW8Num25z1">
    <w:name w:val="WW8Num25z1"/>
    <w:qFormat/>
    <w:rsid w:val="00D7759B"/>
    <w:rPr>
      <w:rFonts w:ascii="Courier New" w:hAnsi="Courier New" w:cs="Courier New"/>
      <w:sz w:val="20"/>
    </w:rPr>
  </w:style>
  <w:style w:type="character" w:customStyle="1" w:styleId="WW8Num25z2">
    <w:name w:val="WW8Num25z2"/>
    <w:qFormat/>
    <w:rsid w:val="00D7759B"/>
    <w:rPr>
      <w:rFonts w:ascii="Wingdings" w:hAnsi="Wingdings" w:cs="Wingdings"/>
      <w:sz w:val="20"/>
    </w:rPr>
  </w:style>
  <w:style w:type="character" w:customStyle="1" w:styleId="WW8Num26z0">
    <w:name w:val="WW8Num26z0"/>
    <w:qFormat/>
    <w:rsid w:val="00D7759B"/>
    <w:rPr>
      <w:b/>
    </w:rPr>
  </w:style>
  <w:style w:type="character" w:customStyle="1" w:styleId="WW8Num26z1">
    <w:name w:val="WW8Num26z1"/>
    <w:qFormat/>
    <w:rsid w:val="00D7759B"/>
    <w:rPr>
      <w:b/>
    </w:rPr>
  </w:style>
  <w:style w:type="character" w:customStyle="1" w:styleId="WW8Num27z0">
    <w:name w:val="WW8Num27z0"/>
    <w:qFormat/>
    <w:rsid w:val="00D7759B"/>
    <w:rPr>
      <w:rFonts w:cs="Times New Roman"/>
    </w:rPr>
  </w:style>
  <w:style w:type="character" w:customStyle="1" w:styleId="WW8Num28z0">
    <w:name w:val="WW8Num28z0"/>
    <w:qFormat/>
    <w:rsid w:val="00D7759B"/>
  </w:style>
  <w:style w:type="character" w:customStyle="1" w:styleId="WW8Num28z1">
    <w:name w:val="WW8Num28z1"/>
    <w:qFormat/>
    <w:rsid w:val="00D7759B"/>
  </w:style>
  <w:style w:type="character" w:customStyle="1" w:styleId="WW8Num28z2">
    <w:name w:val="WW8Num28z2"/>
    <w:qFormat/>
    <w:rsid w:val="00D7759B"/>
  </w:style>
  <w:style w:type="character" w:customStyle="1" w:styleId="WW8Num28z3">
    <w:name w:val="WW8Num28z3"/>
    <w:qFormat/>
    <w:rsid w:val="00D7759B"/>
  </w:style>
  <w:style w:type="character" w:customStyle="1" w:styleId="WW8Num28z4">
    <w:name w:val="WW8Num28z4"/>
    <w:qFormat/>
    <w:rsid w:val="00D7759B"/>
  </w:style>
  <w:style w:type="character" w:customStyle="1" w:styleId="WW8Num28z5">
    <w:name w:val="WW8Num28z5"/>
    <w:qFormat/>
    <w:rsid w:val="00D7759B"/>
  </w:style>
  <w:style w:type="character" w:customStyle="1" w:styleId="WW8Num28z6">
    <w:name w:val="WW8Num28z6"/>
    <w:qFormat/>
    <w:rsid w:val="00D7759B"/>
  </w:style>
  <w:style w:type="character" w:customStyle="1" w:styleId="WW8Num28z7">
    <w:name w:val="WW8Num28z7"/>
    <w:qFormat/>
    <w:rsid w:val="00D7759B"/>
  </w:style>
  <w:style w:type="character" w:customStyle="1" w:styleId="WW8Num28z8">
    <w:name w:val="WW8Num28z8"/>
    <w:qFormat/>
    <w:rsid w:val="00D7759B"/>
  </w:style>
  <w:style w:type="character" w:customStyle="1" w:styleId="WW8Num29z0">
    <w:name w:val="WW8Num29z0"/>
    <w:qFormat/>
    <w:rsid w:val="00D7759B"/>
    <w:rPr>
      <w:rFonts w:ascii="Symbol" w:hAnsi="Symbol" w:cs="Symbol"/>
    </w:rPr>
  </w:style>
  <w:style w:type="character" w:customStyle="1" w:styleId="WW8Num29z1">
    <w:name w:val="WW8Num29z1"/>
    <w:qFormat/>
    <w:rsid w:val="00D7759B"/>
    <w:rPr>
      <w:rFonts w:ascii="Courier New" w:hAnsi="Courier New" w:cs="Courier New"/>
    </w:rPr>
  </w:style>
  <w:style w:type="character" w:customStyle="1" w:styleId="WW8Num29z2">
    <w:name w:val="WW8Num29z2"/>
    <w:qFormat/>
    <w:rsid w:val="00D7759B"/>
    <w:rPr>
      <w:rFonts w:ascii="Wingdings" w:hAnsi="Wingdings" w:cs="Wingdings"/>
    </w:rPr>
  </w:style>
  <w:style w:type="character" w:customStyle="1" w:styleId="WW8Num30z0">
    <w:name w:val="WW8Num30z0"/>
    <w:qFormat/>
    <w:rsid w:val="00D7759B"/>
    <w:rPr>
      <w:rFonts w:ascii="Symbol" w:hAnsi="Symbol" w:cs="Symbol"/>
      <w:sz w:val="20"/>
    </w:rPr>
  </w:style>
  <w:style w:type="character" w:customStyle="1" w:styleId="WW8Num30z1">
    <w:name w:val="WW8Num30z1"/>
    <w:qFormat/>
    <w:rsid w:val="00D7759B"/>
    <w:rPr>
      <w:rFonts w:ascii="Courier New" w:hAnsi="Courier New" w:cs="Courier New"/>
      <w:sz w:val="20"/>
    </w:rPr>
  </w:style>
  <w:style w:type="character" w:customStyle="1" w:styleId="WW8Num30z2">
    <w:name w:val="WW8Num30z2"/>
    <w:qFormat/>
    <w:rsid w:val="00D7759B"/>
    <w:rPr>
      <w:rFonts w:ascii="Wingdings" w:hAnsi="Wingdings" w:cs="Wingdings"/>
      <w:sz w:val="20"/>
    </w:rPr>
  </w:style>
  <w:style w:type="character" w:customStyle="1" w:styleId="WW8Num31z0">
    <w:name w:val="WW8Num31z0"/>
    <w:qFormat/>
    <w:rsid w:val="00D7759B"/>
    <w:rPr>
      <w:rFonts w:ascii="Symbol" w:hAnsi="Symbol" w:cs="Symbol"/>
    </w:rPr>
  </w:style>
  <w:style w:type="character" w:customStyle="1" w:styleId="WW8Num31z2">
    <w:name w:val="WW8Num31z2"/>
    <w:qFormat/>
    <w:rsid w:val="00D7759B"/>
    <w:rPr>
      <w:rFonts w:ascii="Wingdings" w:hAnsi="Wingdings" w:cs="Wingdings"/>
    </w:rPr>
  </w:style>
  <w:style w:type="character" w:customStyle="1" w:styleId="WW8Num31z4">
    <w:name w:val="WW8Num31z4"/>
    <w:qFormat/>
    <w:rsid w:val="00D7759B"/>
    <w:rPr>
      <w:rFonts w:ascii="Courier New" w:hAnsi="Courier New" w:cs="Courier New"/>
    </w:rPr>
  </w:style>
  <w:style w:type="character" w:styleId="ac">
    <w:name w:val="page number"/>
    <w:basedOn w:val="a1"/>
    <w:rsid w:val="00D7759B"/>
  </w:style>
  <w:style w:type="character" w:customStyle="1" w:styleId="ad">
    <w:name w:val="Текст выноски Знак"/>
    <w:qFormat/>
    <w:rsid w:val="00D7759B"/>
    <w:rPr>
      <w:rFonts w:ascii="Tahoma" w:hAnsi="Tahoma" w:cs="Tahoma"/>
      <w:sz w:val="16"/>
      <w:szCs w:val="16"/>
    </w:rPr>
  </w:style>
  <w:style w:type="character" w:customStyle="1" w:styleId="ae">
    <w:name w:val="Нижний колонтитул Знак"/>
    <w:qFormat/>
    <w:rsid w:val="00D7759B"/>
    <w:rPr>
      <w:sz w:val="24"/>
      <w:szCs w:val="24"/>
    </w:rPr>
  </w:style>
  <w:style w:type="character" w:customStyle="1" w:styleId="22">
    <w:name w:val="Основной текст (2)_"/>
    <w:qFormat/>
    <w:rsid w:val="00D7759B"/>
    <w:rPr>
      <w:rFonts w:ascii="Calibri" w:eastAsia="Calibri" w:hAnsi="Calibri" w:cs="Calibri"/>
      <w:shd w:val="clear" w:color="auto" w:fill="FFFFFF"/>
    </w:rPr>
  </w:style>
  <w:style w:type="character" w:customStyle="1" w:styleId="23">
    <w:name w:val="Основной текст (2) + Курсив"/>
    <w:qFormat/>
    <w:rsid w:val="00D7759B"/>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D7759B"/>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D7759B"/>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f">
    <w:name w:val="Верхний колонтитул Знак"/>
    <w:qFormat/>
    <w:rsid w:val="00D7759B"/>
    <w:rPr>
      <w:sz w:val="24"/>
      <w:szCs w:val="24"/>
    </w:rPr>
  </w:style>
  <w:style w:type="character" w:customStyle="1" w:styleId="41">
    <w:name w:val="Заголовок №4_"/>
    <w:qFormat/>
    <w:rsid w:val="00D7759B"/>
    <w:rPr>
      <w:rFonts w:ascii="Arial" w:eastAsia="Arial" w:hAnsi="Arial" w:cs="Arial"/>
      <w:b/>
      <w:bCs/>
      <w:sz w:val="30"/>
      <w:szCs w:val="30"/>
      <w:shd w:val="clear" w:color="auto" w:fill="FFFFFF"/>
    </w:rPr>
  </w:style>
  <w:style w:type="character" w:customStyle="1" w:styleId="100">
    <w:name w:val="Основной текст (10)_"/>
    <w:qFormat/>
    <w:rsid w:val="00D7759B"/>
    <w:rPr>
      <w:rFonts w:ascii="Calibri" w:eastAsia="Calibri" w:hAnsi="Calibri" w:cs="Calibri"/>
      <w:b/>
      <w:bCs/>
      <w:i/>
      <w:iCs/>
      <w:caps w:val="0"/>
      <w:smallCaps w:val="0"/>
      <w:strike w:val="0"/>
      <w:dstrike w:val="0"/>
      <w:u w:val="none"/>
    </w:rPr>
  </w:style>
  <w:style w:type="character" w:customStyle="1" w:styleId="101">
    <w:name w:val="Основной текст (10)"/>
    <w:qFormat/>
    <w:rsid w:val="00D7759B"/>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D7759B"/>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D7759B"/>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D7759B"/>
    <w:rPr>
      <w:rFonts w:ascii="Calibri" w:eastAsia="Calibri" w:hAnsi="Calibri" w:cs="Calibri"/>
      <w:b/>
      <w:bCs/>
      <w:sz w:val="30"/>
      <w:szCs w:val="30"/>
      <w:shd w:val="clear" w:color="auto" w:fill="FFFFFF"/>
    </w:rPr>
  </w:style>
  <w:style w:type="character" w:customStyle="1" w:styleId="34">
    <w:name w:val="Основной текст (3)_"/>
    <w:qFormat/>
    <w:rsid w:val="00D7759B"/>
    <w:rPr>
      <w:i/>
      <w:iCs/>
      <w:shd w:val="clear" w:color="auto" w:fill="FFFFFF"/>
    </w:rPr>
  </w:style>
  <w:style w:type="character" w:customStyle="1" w:styleId="35">
    <w:name w:val="Основной текст (3) + Полужирный;Не курсив"/>
    <w:qFormat/>
    <w:rsid w:val="00D7759B"/>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D7759B"/>
    <w:pPr>
      <w:keepNext/>
      <w:widowControl/>
      <w:autoSpaceDE/>
      <w:autoSpaceDN/>
      <w:spacing w:before="240" w:after="120"/>
    </w:pPr>
    <w:rPr>
      <w:rFonts w:ascii="Arial" w:eastAsia="DejaVu Sans" w:hAnsi="Arial" w:cs="DejaVu Sans"/>
      <w:sz w:val="28"/>
      <w:szCs w:val="28"/>
      <w:lang w:eastAsia="zh-CN"/>
    </w:rPr>
  </w:style>
  <w:style w:type="paragraph" w:styleId="af0">
    <w:name w:val="List"/>
    <w:basedOn w:val="a4"/>
    <w:rsid w:val="00D7759B"/>
    <w:pPr>
      <w:widowControl/>
      <w:autoSpaceDE/>
      <w:autoSpaceDN/>
      <w:jc w:val="center"/>
    </w:pPr>
    <w:rPr>
      <w:smallCaps/>
      <w:sz w:val="24"/>
      <w:szCs w:val="24"/>
      <w:lang w:eastAsia="zh-CN"/>
    </w:rPr>
  </w:style>
  <w:style w:type="paragraph" w:styleId="af1">
    <w:name w:val="caption"/>
    <w:basedOn w:val="a0"/>
    <w:qFormat/>
    <w:rsid w:val="00D7759B"/>
    <w:pPr>
      <w:widowControl/>
      <w:suppressLineNumbers/>
      <w:autoSpaceDE/>
      <w:autoSpaceDN/>
      <w:spacing w:before="120" w:after="120"/>
    </w:pPr>
    <w:rPr>
      <w:i/>
      <w:iCs/>
      <w:sz w:val="24"/>
      <w:szCs w:val="24"/>
      <w:lang w:eastAsia="zh-CN"/>
    </w:rPr>
  </w:style>
  <w:style w:type="paragraph" w:customStyle="1" w:styleId="Index">
    <w:name w:val="Index"/>
    <w:basedOn w:val="a0"/>
    <w:qFormat/>
    <w:rsid w:val="00D7759B"/>
    <w:pPr>
      <w:widowControl/>
      <w:suppressLineNumbers/>
      <w:autoSpaceDE/>
      <w:autoSpaceDN/>
    </w:pPr>
    <w:rPr>
      <w:sz w:val="24"/>
      <w:szCs w:val="24"/>
      <w:lang w:eastAsia="zh-CN"/>
    </w:rPr>
  </w:style>
  <w:style w:type="paragraph" w:styleId="24">
    <w:name w:val="Body Text 2"/>
    <w:basedOn w:val="a0"/>
    <w:link w:val="25"/>
    <w:qFormat/>
    <w:rsid w:val="00D7759B"/>
    <w:pPr>
      <w:widowControl/>
      <w:autoSpaceDE/>
      <w:autoSpaceDN/>
    </w:pPr>
    <w:rPr>
      <w:b/>
      <w:bCs/>
      <w:smallCaps/>
      <w:szCs w:val="24"/>
      <w:lang w:val="x-none" w:eastAsia="zh-CN"/>
    </w:rPr>
  </w:style>
  <w:style w:type="character" w:customStyle="1" w:styleId="25">
    <w:name w:val="Основной текст 2 Знак"/>
    <w:basedOn w:val="a1"/>
    <w:link w:val="24"/>
    <w:rsid w:val="00D7759B"/>
    <w:rPr>
      <w:rFonts w:ascii="Times New Roman" w:eastAsia="Times New Roman" w:hAnsi="Times New Roman" w:cs="Times New Roman"/>
      <w:b/>
      <w:bCs/>
      <w:smallCaps/>
      <w:szCs w:val="24"/>
      <w:lang w:val="x-none" w:eastAsia="zh-CN"/>
    </w:rPr>
  </w:style>
  <w:style w:type="paragraph" w:styleId="36">
    <w:name w:val="Body Text 3"/>
    <w:basedOn w:val="a0"/>
    <w:link w:val="37"/>
    <w:qFormat/>
    <w:rsid w:val="00D7759B"/>
    <w:pPr>
      <w:widowControl/>
      <w:autoSpaceDE/>
      <w:autoSpaceDN/>
      <w:jc w:val="right"/>
    </w:pPr>
    <w:rPr>
      <w:sz w:val="16"/>
      <w:szCs w:val="24"/>
      <w:lang w:val="x-none" w:eastAsia="zh-CN"/>
    </w:rPr>
  </w:style>
  <w:style w:type="character" w:customStyle="1" w:styleId="37">
    <w:name w:val="Основной текст 3 Знак"/>
    <w:basedOn w:val="a1"/>
    <w:link w:val="36"/>
    <w:rsid w:val="00D7759B"/>
    <w:rPr>
      <w:rFonts w:ascii="Times New Roman" w:eastAsia="Times New Roman" w:hAnsi="Times New Roman" w:cs="Times New Roman"/>
      <w:sz w:val="16"/>
      <w:szCs w:val="24"/>
      <w:lang w:val="x-none" w:eastAsia="zh-CN"/>
    </w:rPr>
  </w:style>
  <w:style w:type="paragraph" w:styleId="af2">
    <w:name w:val="Body Text Indent"/>
    <w:basedOn w:val="a0"/>
    <w:link w:val="af3"/>
    <w:rsid w:val="00D7759B"/>
    <w:pPr>
      <w:widowControl/>
      <w:autoSpaceDE/>
      <w:autoSpaceDN/>
      <w:ind w:firstLine="567"/>
    </w:pPr>
    <w:rPr>
      <w:sz w:val="24"/>
      <w:szCs w:val="24"/>
      <w:lang w:val="x-none" w:eastAsia="zh-CN"/>
    </w:rPr>
  </w:style>
  <w:style w:type="character" w:customStyle="1" w:styleId="af3">
    <w:name w:val="Основной текст с отступом Знак"/>
    <w:basedOn w:val="a1"/>
    <w:link w:val="af2"/>
    <w:rsid w:val="00D7759B"/>
    <w:rPr>
      <w:rFonts w:ascii="Times New Roman" w:eastAsia="Times New Roman" w:hAnsi="Times New Roman" w:cs="Times New Roman"/>
      <w:sz w:val="24"/>
      <w:szCs w:val="24"/>
      <w:lang w:val="x-none" w:eastAsia="zh-CN"/>
    </w:rPr>
  </w:style>
  <w:style w:type="paragraph" w:styleId="26">
    <w:name w:val="Body Text Indent 2"/>
    <w:basedOn w:val="a0"/>
    <w:link w:val="27"/>
    <w:qFormat/>
    <w:rsid w:val="00D7759B"/>
    <w:pPr>
      <w:widowControl/>
      <w:autoSpaceDE/>
      <w:autoSpaceDN/>
      <w:ind w:left="993"/>
    </w:pPr>
    <w:rPr>
      <w:sz w:val="24"/>
      <w:szCs w:val="24"/>
      <w:lang w:val="x-none" w:eastAsia="zh-CN"/>
    </w:rPr>
  </w:style>
  <w:style w:type="character" w:customStyle="1" w:styleId="27">
    <w:name w:val="Основной текст с отступом 2 Знак"/>
    <w:basedOn w:val="a1"/>
    <w:link w:val="26"/>
    <w:rsid w:val="00D7759B"/>
    <w:rPr>
      <w:rFonts w:ascii="Times New Roman" w:eastAsia="Times New Roman" w:hAnsi="Times New Roman" w:cs="Times New Roman"/>
      <w:sz w:val="24"/>
      <w:szCs w:val="24"/>
      <w:lang w:val="x-none" w:eastAsia="zh-CN"/>
    </w:rPr>
  </w:style>
  <w:style w:type="paragraph" w:styleId="af4">
    <w:name w:val="footer"/>
    <w:basedOn w:val="a0"/>
    <w:link w:val="14"/>
    <w:rsid w:val="00D7759B"/>
    <w:pPr>
      <w:widowControl/>
      <w:tabs>
        <w:tab w:val="center" w:pos="4677"/>
        <w:tab w:val="right" w:pos="9355"/>
      </w:tabs>
      <w:autoSpaceDE/>
      <w:autoSpaceDN/>
    </w:pPr>
    <w:rPr>
      <w:sz w:val="24"/>
      <w:szCs w:val="24"/>
      <w:lang w:val="x-none" w:eastAsia="zh-CN"/>
    </w:rPr>
  </w:style>
  <w:style w:type="character" w:customStyle="1" w:styleId="14">
    <w:name w:val="Нижний колонтитул Знак1"/>
    <w:basedOn w:val="a1"/>
    <w:link w:val="af4"/>
    <w:rsid w:val="00D7759B"/>
    <w:rPr>
      <w:rFonts w:ascii="Times New Roman" w:eastAsia="Times New Roman" w:hAnsi="Times New Roman" w:cs="Times New Roman"/>
      <w:sz w:val="24"/>
      <w:szCs w:val="24"/>
      <w:lang w:val="x-none" w:eastAsia="zh-CN"/>
    </w:rPr>
  </w:style>
  <w:style w:type="paragraph" w:styleId="a">
    <w:name w:val="Normal (Web)"/>
    <w:basedOn w:val="a0"/>
    <w:qFormat/>
    <w:rsid w:val="00D7759B"/>
    <w:pPr>
      <w:widowControl/>
      <w:numPr>
        <w:numId w:val="7"/>
      </w:numPr>
      <w:autoSpaceDE/>
      <w:autoSpaceDN/>
      <w:spacing w:before="280" w:after="280"/>
    </w:pPr>
    <w:rPr>
      <w:sz w:val="24"/>
      <w:szCs w:val="24"/>
      <w:lang w:eastAsia="zh-CN"/>
    </w:rPr>
  </w:style>
  <w:style w:type="paragraph" w:customStyle="1" w:styleId="af5">
    <w:name w:val="список с точками"/>
    <w:basedOn w:val="a0"/>
    <w:qFormat/>
    <w:rsid w:val="00D7759B"/>
    <w:pPr>
      <w:widowControl/>
      <w:tabs>
        <w:tab w:val="num" w:pos="720"/>
        <w:tab w:val="left" w:pos="756"/>
      </w:tabs>
      <w:autoSpaceDE/>
      <w:autoSpaceDN/>
      <w:spacing w:line="312" w:lineRule="auto"/>
      <w:ind w:left="756"/>
      <w:jc w:val="both"/>
    </w:pPr>
    <w:rPr>
      <w:sz w:val="24"/>
      <w:szCs w:val="24"/>
      <w:lang w:eastAsia="zh-CN"/>
    </w:rPr>
  </w:style>
  <w:style w:type="paragraph" w:styleId="af6">
    <w:name w:val="Balloon Text"/>
    <w:basedOn w:val="a0"/>
    <w:link w:val="15"/>
    <w:qFormat/>
    <w:rsid w:val="00D7759B"/>
    <w:pPr>
      <w:widowControl/>
      <w:autoSpaceDE/>
      <w:autoSpaceDN/>
    </w:pPr>
    <w:rPr>
      <w:rFonts w:ascii="Tahoma" w:hAnsi="Tahoma"/>
      <w:sz w:val="16"/>
      <w:szCs w:val="16"/>
      <w:lang w:val="en-US" w:eastAsia="zh-CN"/>
    </w:rPr>
  </w:style>
  <w:style w:type="character" w:customStyle="1" w:styleId="15">
    <w:name w:val="Текст выноски Знак1"/>
    <w:basedOn w:val="a1"/>
    <w:link w:val="af6"/>
    <w:rsid w:val="00D7759B"/>
    <w:rPr>
      <w:rFonts w:ascii="Tahoma" w:eastAsia="Times New Roman" w:hAnsi="Tahoma" w:cs="Times New Roman"/>
      <w:sz w:val="16"/>
      <w:szCs w:val="16"/>
      <w:lang w:eastAsia="zh-CN"/>
    </w:rPr>
  </w:style>
  <w:style w:type="paragraph" w:customStyle="1" w:styleId="ConsPlusNormal">
    <w:name w:val="ConsPlusNormal"/>
    <w:qFormat/>
    <w:rsid w:val="00D7759B"/>
    <w:pPr>
      <w:autoSpaceDN/>
    </w:pPr>
    <w:rPr>
      <w:rFonts w:ascii="Arial" w:eastAsia="Times New Roman" w:hAnsi="Arial" w:cs="Arial"/>
      <w:sz w:val="20"/>
      <w:szCs w:val="20"/>
      <w:lang w:val="ru-RU" w:eastAsia="zh-CN"/>
    </w:rPr>
  </w:style>
  <w:style w:type="paragraph" w:customStyle="1" w:styleId="Standard">
    <w:name w:val="Standard"/>
    <w:qFormat/>
    <w:rsid w:val="00D7759B"/>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D7759B"/>
    <w:pPr>
      <w:shd w:val="clear" w:color="auto" w:fill="FFFFFF"/>
      <w:autoSpaceDE/>
      <w:autoSpaceDN/>
      <w:spacing w:before="180" w:after="60" w:line="293" w:lineRule="exact"/>
      <w:ind w:hanging="360"/>
      <w:jc w:val="both"/>
    </w:pPr>
    <w:rPr>
      <w:rFonts w:ascii="Calibri" w:eastAsia="Calibri" w:hAnsi="Calibri" w:cs="Calibri"/>
      <w:sz w:val="20"/>
      <w:szCs w:val="20"/>
      <w:lang w:eastAsia="zh-CN"/>
    </w:rPr>
  </w:style>
  <w:style w:type="paragraph" w:styleId="af7">
    <w:name w:val="header"/>
    <w:basedOn w:val="a0"/>
    <w:link w:val="16"/>
    <w:rsid w:val="00D7759B"/>
    <w:pPr>
      <w:widowControl/>
      <w:tabs>
        <w:tab w:val="center" w:pos="4677"/>
        <w:tab w:val="right" w:pos="9355"/>
      </w:tabs>
      <w:autoSpaceDE/>
      <w:autoSpaceDN/>
    </w:pPr>
    <w:rPr>
      <w:sz w:val="24"/>
      <w:szCs w:val="24"/>
      <w:lang w:val="x-none" w:eastAsia="zh-CN"/>
    </w:rPr>
  </w:style>
  <w:style w:type="character" w:customStyle="1" w:styleId="16">
    <w:name w:val="Верхний колонтитул Знак1"/>
    <w:basedOn w:val="a1"/>
    <w:link w:val="af7"/>
    <w:rsid w:val="00D7759B"/>
    <w:rPr>
      <w:rFonts w:ascii="Times New Roman" w:eastAsia="Times New Roman" w:hAnsi="Times New Roman" w:cs="Times New Roman"/>
      <w:sz w:val="24"/>
      <w:szCs w:val="24"/>
      <w:lang w:val="x-none" w:eastAsia="zh-CN"/>
    </w:rPr>
  </w:style>
  <w:style w:type="paragraph" w:customStyle="1" w:styleId="42">
    <w:name w:val="Заголовок №4"/>
    <w:basedOn w:val="a0"/>
    <w:qFormat/>
    <w:rsid w:val="00D7759B"/>
    <w:pPr>
      <w:shd w:val="clear" w:color="auto" w:fill="FFFFFF"/>
      <w:autoSpaceDE/>
      <w:autoSpaceDN/>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D7759B"/>
    <w:pPr>
      <w:shd w:val="clear" w:color="auto" w:fill="FFFFFF"/>
      <w:autoSpaceDE/>
      <w:autoSpaceDN/>
      <w:spacing w:before="360" w:after="180"/>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rsid w:val="00D7759B"/>
    <w:pPr>
      <w:shd w:val="clear" w:color="auto" w:fill="FFFFFF"/>
      <w:autoSpaceDE/>
      <w:autoSpaceDN/>
      <w:spacing w:line="269" w:lineRule="exact"/>
      <w:ind w:hanging="340"/>
      <w:jc w:val="right"/>
    </w:pPr>
    <w:rPr>
      <w:i/>
      <w:iCs/>
      <w:sz w:val="20"/>
      <w:szCs w:val="20"/>
      <w:lang w:eastAsia="zh-CN"/>
    </w:rPr>
  </w:style>
  <w:style w:type="paragraph" w:customStyle="1" w:styleId="TableContents">
    <w:name w:val="Table Contents"/>
    <w:basedOn w:val="a0"/>
    <w:qFormat/>
    <w:rsid w:val="00D7759B"/>
    <w:pPr>
      <w:widowControl/>
      <w:suppressLineNumbers/>
      <w:autoSpaceDE/>
      <w:autoSpaceDN/>
    </w:pPr>
    <w:rPr>
      <w:sz w:val="24"/>
      <w:szCs w:val="24"/>
      <w:lang w:eastAsia="zh-CN"/>
    </w:rPr>
  </w:style>
  <w:style w:type="paragraph" w:customStyle="1" w:styleId="TableHeading">
    <w:name w:val="Table Heading"/>
    <w:basedOn w:val="TableContents"/>
    <w:qFormat/>
    <w:rsid w:val="00D7759B"/>
    <w:pPr>
      <w:jc w:val="center"/>
    </w:pPr>
    <w:rPr>
      <w:b/>
      <w:bCs/>
    </w:rPr>
  </w:style>
  <w:style w:type="numbering" w:customStyle="1" w:styleId="WW8Num1">
    <w:name w:val="WW8Num1"/>
    <w:qFormat/>
    <w:rsid w:val="00D7759B"/>
  </w:style>
  <w:style w:type="numbering" w:customStyle="1" w:styleId="WW8Num2">
    <w:name w:val="WW8Num2"/>
    <w:qFormat/>
    <w:rsid w:val="00D7759B"/>
  </w:style>
  <w:style w:type="numbering" w:customStyle="1" w:styleId="WW8Num3">
    <w:name w:val="WW8Num3"/>
    <w:qFormat/>
    <w:rsid w:val="00D7759B"/>
  </w:style>
  <w:style w:type="numbering" w:customStyle="1" w:styleId="WW8Num4">
    <w:name w:val="WW8Num4"/>
    <w:qFormat/>
    <w:rsid w:val="00D7759B"/>
  </w:style>
  <w:style w:type="numbering" w:customStyle="1" w:styleId="WW8Num5">
    <w:name w:val="WW8Num5"/>
    <w:qFormat/>
    <w:rsid w:val="00D7759B"/>
  </w:style>
  <w:style w:type="numbering" w:customStyle="1" w:styleId="WW8Num6">
    <w:name w:val="WW8Num6"/>
    <w:qFormat/>
    <w:rsid w:val="00D7759B"/>
  </w:style>
  <w:style w:type="numbering" w:customStyle="1" w:styleId="WW8Num7">
    <w:name w:val="WW8Num7"/>
    <w:qFormat/>
    <w:rsid w:val="00D7759B"/>
  </w:style>
  <w:style w:type="numbering" w:customStyle="1" w:styleId="WW8Num8">
    <w:name w:val="WW8Num8"/>
    <w:qFormat/>
    <w:rsid w:val="00D7759B"/>
  </w:style>
  <w:style w:type="numbering" w:customStyle="1" w:styleId="WW8Num9">
    <w:name w:val="WW8Num9"/>
    <w:qFormat/>
    <w:rsid w:val="00D7759B"/>
  </w:style>
  <w:style w:type="numbering" w:customStyle="1" w:styleId="WW8Num10">
    <w:name w:val="WW8Num10"/>
    <w:qFormat/>
    <w:rsid w:val="00D7759B"/>
  </w:style>
  <w:style w:type="numbering" w:customStyle="1" w:styleId="WW8Num11">
    <w:name w:val="WW8Num11"/>
    <w:qFormat/>
    <w:rsid w:val="00D7759B"/>
  </w:style>
  <w:style w:type="numbering" w:customStyle="1" w:styleId="WW8Num12">
    <w:name w:val="WW8Num12"/>
    <w:qFormat/>
    <w:rsid w:val="00D7759B"/>
  </w:style>
  <w:style w:type="numbering" w:customStyle="1" w:styleId="WW8Num13">
    <w:name w:val="WW8Num13"/>
    <w:qFormat/>
    <w:rsid w:val="00D7759B"/>
  </w:style>
  <w:style w:type="numbering" w:customStyle="1" w:styleId="WW8Num14">
    <w:name w:val="WW8Num14"/>
    <w:qFormat/>
    <w:rsid w:val="00D7759B"/>
  </w:style>
  <w:style w:type="numbering" w:customStyle="1" w:styleId="WW8Num15">
    <w:name w:val="WW8Num15"/>
    <w:qFormat/>
    <w:rsid w:val="00D7759B"/>
  </w:style>
  <w:style w:type="numbering" w:customStyle="1" w:styleId="WW8Num16">
    <w:name w:val="WW8Num16"/>
    <w:qFormat/>
    <w:rsid w:val="00D7759B"/>
  </w:style>
  <w:style w:type="numbering" w:customStyle="1" w:styleId="WW8Num17">
    <w:name w:val="WW8Num17"/>
    <w:qFormat/>
    <w:rsid w:val="00D7759B"/>
  </w:style>
  <w:style w:type="numbering" w:customStyle="1" w:styleId="WW8Num18">
    <w:name w:val="WW8Num18"/>
    <w:qFormat/>
    <w:rsid w:val="00D7759B"/>
  </w:style>
  <w:style w:type="numbering" w:customStyle="1" w:styleId="WW8Num19">
    <w:name w:val="WW8Num19"/>
    <w:qFormat/>
    <w:rsid w:val="00D7759B"/>
  </w:style>
  <w:style w:type="numbering" w:customStyle="1" w:styleId="WW8Num20">
    <w:name w:val="WW8Num20"/>
    <w:qFormat/>
    <w:rsid w:val="00D7759B"/>
  </w:style>
  <w:style w:type="numbering" w:customStyle="1" w:styleId="WW8Num21">
    <w:name w:val="WW8Num21"/>
    <w:qFormat/>
    <w:rsid w:val="00D7759B"/>
  </w:style>
  <w:style w:type="numbering" w:customStyle="1" w:styleId="WW8Num22">
    <w:name w:val="WW8Num22"/>
    <w:qFormat/>
    <w:rsid w:val="00D7759B"/>
  </w:style>
  <w:style w:type="numbering" w:customStyle="1" w:styleId="WW8Num23">
    <w:name w:val="WW8Num23"/>
    <w:qFormat/>
    <w:rsid w:val="00D7759B"/>
  </w:style>
  <w:style w:type="numbering" w:customStyle="1" w:styleId="WW8Num24">
    <w:name w:val="WW8Num24"/>
    <w:qFormat/>
    <w:rsid w:val="00D7759B"/>
  </w:style>
  <w:style w:type="numbering" w:customStyle="1" w:styleId="WW8Num25">
    <w:name w:val="WW8Num25"/>
    <w:qFormat/>
    <w:rsid w:val="00D7759B"/>
  </w:style>
  <w:style w:type="numbering" w:customStyle="1" w:styleId="WW8Num26">
    <w:name w:val="WW8Num26"/>
    <w:qFormat/>
    <w:rsid w:val="00D7759B"/>
  </w:style>
  <w:style w:type="numbering" w:customStyle="1" w:styleId="WW8Num27">
    <w:name w:val="WW8Num27"/>
    <w:qFormat/>
    <w:rsid w:val="00D7759B"/>
  </w:style>
  <w:style w:type="numbering" w:customStyle="1" w:styleId="WW8Num28">
    <w:name w:val="WW8Num28"/>
    <w:qFormat/>
    <w:rsid w:val="00D7759B"/>
  </w:style>
  <w:style w:type="numbering" w:customStyle="1" w:styleId="WW8Num29">
    <w:name w:val="WW8Num29"/>
    <w:qFormat/>
    <w:rsid w:val="00D7759B"/>
  </w:style>
  <w:style w:type="numbering" w:customStyle="1" w:styleId="WW8Num30">
    <w:name w:val="WW8Num30"/>
    <w:qFormat/>
    <w:rsid w:val="00D7759B"/>
  </w:style>
  <w:style w:type="numbering" w:customStyle="1" w:styleId="WW8Num31">
    <w:name w:val="WW8Num31"/>
    <w:qFormat/>
    <w:rsid w:val="00D7759B"/>
  </w:style>
  <w:style w:type="character" w:styleId="af8">
    <w:name w:val="Hyperlink"/>
    <w:uiPriority w:val="99"/>
    <w:unhideWhenUsed/>
    <w:rsid w:val="00D7759B"/>
    <w:rPr>
      <w:color w:val="0000FF"/>
      <w:u w:val="single"/>
    </w:rPr>
  </w:style>
  <w:style w:type="paragraph" w:customStyle="1" w:styleId="af9">
    <w:name w:val="Для таблиц"/>
    <w:basedOn w:val="a0"/>
    <w:uiPriority w:val="99"/>
    <w:qFormat/>
    <w:rsid w:val="00D7759B"/>
    <w:pPr>
      <w:widowControl/>
      <w:autoSpaceDE/>
      <w:autoSpaceDN/>
    </w:pPr>
    <w:rPr>
      <w:sz w:val="24"/>
      <w:szCs w:val="24"/>
      <w:lang w:eastAsia="zh-CN"/>
    </w:rPr>
  </w:style>
  <w:style w:type="character" w:styleId="afa">
    <w:name w:val="annotation reference"/>
    <w:uiPriority w:val="99"/>
    <w:unhideWhenUsed/>
    <w:rsid w:val="00D7759B"/>
    <w:rPr>
      <w:sz w:val="16"/>
      <w:szCs w:val="16"/>
    </w:rPr>
  </w:style>
  <w:style w:type="paragraph" w:styleId="afb">
    <w:name w:val="annotation text"/>
    <w:basedOn w:val="a0"/>
    <w:link w:val="afc"/>
    <w:uiPriority w:val="99"/>
    <w:unhideWhenUsed/>
    <w:rsid w:val="00D7759B"/>
    <w:pPr>
      <w:widowControl/>
      <w:autoSpaceDE/>
      <w:autoSpaceDN/>
    </w:pPr>
    <w:rPr>
      <w:sz w:val="20"/>
      <w:szCs w:val="20"/>
      <w:lang w:val="x-none" w:eastAsia="zh-CN"/>
    </w:rPr>
  </w:style>
  <w:style w:type="character" w:customStyle="1" w:styleId="afc">
    <w:name w:val="Текст примечания Знак"/>
    <w:basedOn w:val="a1"/>
    <w:link w:val="afb"/>
    <w:uiPriority w:val="99"/>
    <w:rsid w:val="00D7759B"/>
    <w:rPr>
      <w:rFonts w:ascii="Times New Roman" w:eastAsia="Times New Roman" w:hAnsi="Times New Roman" w:cs="Times New Roman"/>
      <w:sz w:val="20"/>
      <w:szCs w:val="20"/>
      <w:lang w:val="x-none" w:eastAsia="zh-CN"/>
    </w:rPr>
  </w:style>
  <w:style w:type="paragraph" w:styleId="afd">
    <w:name w:val="annotation subject"/>
    <w:basedOn w:val="afb"/>
    <w:next w:val="afb"/>
    <w:link w:val="afe"/>
    <w:uiPriority w:val="99"/>
    <w:unhideWhenUsed/>
    <w:rsid w:val="00D7759B"/>
    <w:rPr>
      <w:b/>
      <w:bCs/>
    </w:rPr>
  </w:style>
  <w:style w:type="character" w:customStyle="1" w:styleId="afe">
    <w:name w:val="Тема примечания Знак"/>
    <w:basedOn w:val="afc"/>
    <w:link w:val="afd"/>
    <w:uiPriority w:val="99"/>
    <w:rsid w:val="00D7759B"/>
    <w:rPr>
      <w:rFonts w:ascii="Times New Roman" w:eastAsia="Times New Roman" w:hAnsi="Times New Roman" w:cs="Times New Roman"/>
      <w:b/>
      <w:bCs/>
      <w:sz w:val="20"/>
      <w:szCs w:val="20"/>
      <w:lang w:val="x-none" w:eastAsia="zh-CN"/>
    </w:rPr>
  </w:style>
  <w:style w:type="character" w:customStyle="1" w:styleId="InternetLink">
    <w:name w:val="Internet Link"/>
    <w:rsid w:val="00D7759B"/>
    <w:rPr>
      <w:rFonts w:cs="Times New Roman"/>
      <w:color w:val="0000FF"/>
      <w:u w:val="single"/>
    </w:rPr>
  </w:style>
  <w:style w:type="character" w:customStyle="1" w:styleId="a7">
    <w:name w:val="Заголовок Знак"/>
    <w:link w:val="a6"/>
    <w:uiPriority w:val="10"/>
    <w:rsid w:val="00D7759B"/>
    <w:rPr>
      <w:rFonts w:ascii="Times New Roman" w:eastAsia="Times New Roman" w:hAnsi="Times New Roman" w:cs="Times New Roman"/>
      <w:b/>
      <w:bCs/>
      <w:sz w:val="28"/>
      <w:szCs w:val="28"/>
      <w:lang w:val="ru-RU"/>
    </w:rPr>
  </w:style>
  <w:style w:type="paragraph" w:styleId="aff">
    <w:name w:val="footnote text"/>
    <w:basedOn w:val="a0"/>
    <w:link w:val="aff0"/>
    <w:uiPriority w:val="99"/>
    <w:unhideWhenUsed/>
    <w:rsid w:val="00D7759B"/>
    <w:pPr>
      <w:widowControl/>
      <w:autoSpaceDE/>
      <w:autoSpaceDN/>
    </w:pPr>
    <w:rPr>
      <w:rFonts w:ascii="Calibri" w:eastAsia="Calibri" w:hAnsi="Calibri"/>
      <w:sz w:val="20"/>
      <w:szCs w:val="20"/>
      <w:lang w:val="x-none"/>
    </w:rPr>
  </w:style>
  <w:style w:type="character" w:customStyle="1" w:styleId="aff0">
    <w:name w:val="Текст сноски Знак"/>
    <w:basedOn w:val="a1"/>
    <w:link w:val="aff"/>
    <w:uiPriority w:val="99"/>
    <w:rsid w:val="00D7759B"/>
    <w:rPr>
      <w:rFonts w:ascii="Calibri" w:eastAsia="Calibri" w:hAnsi="Calibri" w:cs="Times New Roman"/>
      <w:sz w:val="20"/>
      <w:szCs w:val="20"/>
      <w:lang w:val="x-none"/>
    </w:rPr>
  </w:style>
  <w:style w:type="character" w:styleId="aff1">
    <w:name w:val="footnote reference"/>
    <w:uiPriority w:val="99"/>
    <w:unhideWhenUsed/>
    <w:rsid w:val="00D7759B"/>
    <w:rPr>
      <w:vertAlign w:val="superscript"/>
    </w:rPr>
  </w:style>
  <w:style w:type="character" w:customStyle="1" w:styleId="FontStyle22">
    <w:name w:val="Font Style22"/>
    <w:rsid w:val="00D7759B"/>
    <w:rPr>
      <w:rFonts w:ascii="Times New Roman" w:hAnsi="Times New Roman" w:cs="Times New Roman"/>
      <w:b/>
      <w:bCs/>
      <w:sz w:val="26"/>
      <w:szCs w:val="26"/>
    </w:rPr>
  </w:style>
  <w:style w:type="paragraph" w:customStyle="1" w:styleId="aff2">
    <w:name w:val="Содержимое таблицы"/>
    <w:basedOn w:val="a0"/>
    <w:rsid w:val="00D7759B"/>
    <w:pPr>
      <w:widowControl/>
      <w:suppressLineNumbers/>
      <w:suppressAutoHyphens/>
      <w:autoSpaceDE/>
      <w:autoSpaceDN/>
    </w:pPr>
    <w:rPr>
      <w:sz w:val="24"/>
      <w:szCs w:val="24"/>
      <w:lang w:eastAsia="ar-SA"/>
    </w:rPr>
  </w:style>
  <w:style w:type="paragraph" w:styleId="aff3">
    <w:name w:val="No Spacing"/>
    <w:uiPriority w:val="1"/>
    <w:qFormat/>
    <w:rsid w:val="00D7759B"/>
    <w:pPr>
      <w:widowControl/>
      <w:autoSpaceDE/>
      <w:autoSpaceDN/>
    </w:pPr>
    <w:rPr>
      <w:rFonts w:ascii="Calibri" w:eastAsia="Calibri" w:hAnsi="Calibri" w:cs="Times New Roman"/>
      <w:lang w:val="ru-RU"/>
    </w:rPr>
  </w:style>
  <w:style w:type="paragraph" w:styleId="29">
    <w:name w:val="List 2"/>
    <w:basedOn w:val="a0"/>
    <w:uiPriority w:val="99"/>
    <w:unhideWhenUsed/>
    <w:rsid w:val="00D7759B"/>
    <w:pPr>
      <w:widowControl/>
      <w:autoSpaceDE/>
      <w:autoSpaceDN/>
      <w:spacing w:after="160" w:line="259" w:lineRule="auto"/>
      <w:ind w:left="566" w:hanging="283"/>
      <w:contextualSpacing/>
    </w:pPr>
    <w:rPr>
      <w:rFonts w:ascii="Calibri" w:eastAsia="Calibri" w:hAnsi="Calibri"/>
    </w:rPr>
  </w:style>
  <w:style w:type="character" w:customStyle="1" w:styleId="FontStyle12">
    <w:name w:val="Font Style12"/>
    <w:qFormat/>
    <w:rsid w:val="00D7759B"/>
    <w:rPr>
      <w:rFonts w:ascii="Times New Roman" w:hAnsi="Times New Roman" w:cs="Times New Roman"/>
      <w:sz w:val="24"/>
      <w:szCs w:val="24"/>
    </w:rPr>
  </w:style>
  <w:style w:type="paragraph" w:customStyle="1" w:styleId="17">
    <w:name w:val="Обычный1"/>
    <w:rsid w:val="00D7759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a">
    <w:name w:val="Обычный2"/>
    <w:rsid w:val="00D201F9"/>
    <w:pPr>
      <w:autoSpaceDE/>
      <w:autoSpaceDN/>
      <w:spacing w:line="260" w:lineRule="auto"/>
      <w:ind w:firstLine="72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791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12102</Words>
  <Characters>68982</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4</cp:revision>
  <dcterms:created xsi:type="dcterms:W3CDTF">2022-02-09T13:40:00Z</dcterms:created>
  <dcterms:modified xsi:type="dcterms:W3CDTF">2022-11-15T08:59:00Z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